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1E68" w:rsidRDefault="00E71E68" w:rsidP="00E20D04">
      <w:pPr>
        <w:shd w:val="clear" w:color="auto" w:fill="FFFFFF"/>
        <w:spacing w:after="0" w:line="240" w:lineRule="auto"/>
        <w:outlineLvl w:val="0"/>
        <w:rPr>
          <w:rFonts w:ascii="Verdana" w:eastAsia="Times New Roman" w:hAnsi="Verdana" w:cs="Times New Roman"/>
          <w:color w:val="04A2EC"/>
          <w:kern w:val="36"/>
          <w:sz w:val="36"/>
          <w:lang w:eastAsia="ru-RU"/>
        </w:rPr>
      </w:pPr>
      <w:r>
        <w:rPr>
          <w:rFonts w:ascii="Verdana" w:eastAsia="Times New Roman" w:hAnsi="Verdana" w:cs="Times New Roman"/>
          <w:color w:val="04A2EC"/>
          <w:kern w:val="36"/>
          <w:sz w:val="36"/>
          <w:lang w:eastAsia="ru-RU"/>
        </w:rPr>
        <w:t xml:space="preserve">                               </w:t>
      </w:r>
    </w:p>
    <w:p w:rsidR="00E71E68" w:rsidRDefault="00E71E68" w:rsidP="00E20D04">
      <w:pPr>
        <w:shd w:val="clear" w:color="auto" w:fill="FFFFFF"/>
        <w:spacing w:after="0" w:line="240" w:lineRule="auto"/>
        <w:outlineLvl w:val="0"/>
        <w:rPr>
          <w:rFonts w:ascii="Verdana" w:eastAsia="Times New Roman" w:hAnsi="Verdana" w:cs="Times New Roman"/>
          <w:color w:val="04A2EC"/>
          <w:kern w:val="36"/>
          <w:sz w:val="36"/>
          <w:lang w:eastAsia="ru-RU"/>
        </w:rPr>
      </w:pPr>
    </w:p>
    <w:p w:rsidR="00E71E68" w:rsidRDefault="00E71E68" w:rsidP="00E20D04">
      <w:pPr>
        <w:shd w:val="clear" w:color="auto" w:fill="FFFFFF"/>
        <w:spacing w:after="0" w:line="240" w:lineRule="auto"/>
        <w:outlineLvl w:val="0"/>
        <w:rPr>
          <w:rFonts w:ascii="Verdana" w:eastAsia="Times New Roman" w:hAnsi="Verdana" w:cs="Times New Roman"/>
          <w:color w:val="04A2EC"/>
          <w:kern w:val="36"/>
          <w:sz w:val="36"/>
          <w:lang w:eastAsia="ru-RU"/>
        </w:rPr>
      </w:pPr>
    </w:p>
    <w:p w:rsidR="00E71E68" w:rsidRDefault="00E71E68" w:rsidP="00E20D04">
      <w:pPr>
        <w:shd w:val="clear" w:color="auto" w:fill="FFFFFF"/>
        <w:spacing w:after="0" w:line="240" w:lineRule="auto"/>
        <w:outlineLvl w:val="0"/>
        <w:rPr>
          <w:rFonts w:ascii="Verdana" w:eastAsia="Times New Roman" w:hAnsi="Verdana" w:cs="Times New Roman"/>
          <w:color w:val="04A2EC"/>
          <w:kern w:val="36"/>
          <w:sz w:val="36"/>
          <w:lang w:eastAsia="ru-RU"/>
        </w:rPr>
      </w:pPr>
    </w:p>
    <w:p w:rsidR="00E71E68" w:rsidRDefault="00E71E68" w:rsidP="00E20D04">
      <w:pPr>
        <w:shd w:val="clear" w:color="auto" w:fill="FFFFFF"/>
        <w:spacing w:after="0" w:line="240" w:lineRule="auto"/>
        <w:outlineLvl w:val="0"/>
        <w:rPr>
          <w:rFonts w:ascii="Verdana" w:eastAsia="Times New Roman" w:hAnsi="Verdana" w:cs="Times New Roman"/>
          <w:color w:val="04A2EC"/>
          <w:kern w:val="36"/>
          <w:sz w:val="36"/>
          <w:lang w:eastAsia="ru-RU"/>
        </w:rPr>
      </w:pPr>
    </w:p>
    <w:p w:rsidR="00E71E68" w:rsidRDefault="00E71E68" w:rsidP="00E20D04">
      <w:pPr>
        <w:shd w:val="clear" w:color="auto" w:fill="FFFFFF"/>
        <w:spacing w:after="0" w:line="240" w:lineRule="auto"/>
        <w:outlineLvl w:val="0"/>
        <w:rPr>
          <w:rFonts w:ascii="Verdana" w:eastAsia="Times New Roman" w:hAnsi="Verdana" w:cs="Times New Roman"/>
          <w:color w:val="04A2EC"/>
          <w:kern w:val="36"/>
          <w:sz w:val="36"/>
          <w:lang w:eastAsia="ru-RU"/>
        </w:rPr>
      </w:pPr>
    </w:p>
    <w:p w:rsidR="00E71E68" w:rsidRDefault="00E71E68" w:rsidP="00E20D04">
      <w:pPr>
        <w:shd w:val="clear" w:color="auto" w:fill="FFFFFF"/>
        <w:spacing w:after="0" w:line="240" w:lineRule="auto"/>
        <w:outlineLvl w:val="0"/>
        <w:rPr>
          <w:rFonts w:ascii="Verdana" w:eastAsia="Times New Roman" w:hAnsi="Verdana" w:cs="Times New Roman"/>
          <w:color w:val="04A2EC"/>
          <w:kern w:val="36"/>
          <w:sz w:val="36"/>
          <w:lang w:eastAsia="ru-RU"/>
        </w:rPr>
      </w:pPr>
      <w:r w:rsidRPr="00E71E68">
        <w:rPr>
          <w:rFonts w:ascii="Verdana" w:eastAsia="Times New Roman" w:hAnsi="Verdana" w:cs="Times New Roman"/>
          <w:noProof/>
          <w:color w:val="04A2EC"/>
          <w:kern w:val="36"/>
          <w:sz w:val="36"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Лилия\Desktop\худ-эстет\Арсланова первые шаг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худ-эстет\Арсланова первые шаги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440B8" w:rsidRDefault="006440B8" w:rsidP="00E20D04">
      <w:pPr>
        <w:shd w:val="clear" w:color="auto" w:fill="FFFFFF"/>
        <w:spacing w:after="0" w:line="240" w:lineRule="auto"/>
        <w:outlineLvl w:val="0"/>
        <w:rPr>
          <w:rFonts w:ascii="Verdana" w:eastAsia="Times New Roman" w:hAnsi="Verdana" w:cs="Times New Roman"/>
          <w:color w:val="04A2EC"/>
          <w:kern w:val="36"/>
          <w:sz w:val="36"/>
          <w:lang w:eastAsia="ru-RU"/>
        </w:rPr>
      </w:pPr>
    </w:p>
    <w:p w:rsidR="00E20D04" w:rsidRPr="001268F8" w:rsidRDefault="00E20D04" w:rsidP="00E20D04">
      <w:pPr>
        <w:numPr>
          <w:ilvl w:val="0"/>
          <w:numId w:val="1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141414"/>
          <w:sz w:val="24"/>
          <w:szCs w:val="24"/>
          <w:lang w:eastAsia="ru-RU"/>
        </w:rPr>
        <w:t>ПОЯСНИТЕЛЬНАЯ ЗАПИСКА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Общая характеристика программы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Новые образовательные стандарты нашего времени предъявляют к работникам образования более высокие требования. Одной из важных педагогических задач становится повышение общекультурного уровня школьника. Формирование у учащихся художественно - эстетического вкуса и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потребности  духовной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культуры является одной из важных задач воспитательного процесса.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Особенности театрального искусства – массовость, зрелищность, синтетичность – предполагают ряд богатых возможностей, как в развивающее - эстетическом воспитании детей, так и в организации их досуга. Театр - симбиоз многих искусств, вступающих во взаимодействие друг с другом. Поэтому занятия театральном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коллективе  сочетаются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 занятиями танцем, музыкой, изобразительным искусством и прикладными ремесла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softHyphen/>
        <w:t>ми.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Данная программа учитывает эти особенности общения с театром и рассматривает их как возможность воспитывать зрительскую и исполнительскую культуру.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Театральное искусство имеет незаменимые возможности духовно-нравственного воздействия. Ребёнок, оказавшийся в позиции актёра-исполнителя, может пройти все этапы художественно-творческого осмысления мира, а это значит – задуматься о том, что и зачем человек говорит и делает, как это понимают люди, зачем показывать зрителю то, что ты можешь и хочешь сыграть, что ты считаешь дорогим и важным в жизни.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Театр - искусство коллективное, и творцом в театральном искусстве яв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softHyphen/>
        <w:t>ляется не отдельно взятый человек, а коллектив, творческий ансамбль, который, по сути, и есть автор спектакля. Посему процесс его коллективной подготовки, где у каждого воспитанника - своя творческая задача, дает ре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softHyphen/>
        <w:t>бятам возможность заявить о себе и приобщиться к коллективному делу. Поэтому это направление художественного творчества вызывает вполне закономерный интерес у детей.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 В основе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дополнительной  образовательная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программы «Играем в театр» лежит идея  использования потенциала театральной педагогики, позволяющей развивать личность ребенка, оптимизировать процесс развития речи, голоса, чувства ритма, пластики движений.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Данная образовательная программа </w:t>
      </w: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актуальна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, так как именно в театральном коллективе успешно происходит преодоление закомплексованности ребенка и ориентирована на всестороннее развитие личности, его неповторимой индивидуальности. Театрализованные занятия выполняют одновременно познавательную, воспитательную и развивающую функции и ни в коей мере не сводятся только к подготовке выступлений.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Посещение занятий способствует развитию у школьников наблюдательности, фантазии, учит образному восприятию окружающего 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lastRenderedPageBreak/>
        <w:t>мира, вводит детей в мир прекрасного, пробуждает способность к состраданию и сопереживанию, развивает речь, активизирует мышление и познавательный интерес, а главное – раскрепощает творческие возможности ребенка и помогает его психологической адаптации в детском коллективе.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Новизна 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программы в том, что в ней систематизированы средства и методы театрально-игровой деятельности, обосновано использование разных видов детской творческой деятельности в процессе театрального воплощения.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Отличительной особенностью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программы «Играем в театр» в том, что на занятии одновременно используются фрагменты разных тем и разделов. Обязательным элементом занятий является игра. Занятия строятся на принципе добровольного вовлечения в игру. Через игру дети находят новые средства самовыражения, обеспечивают мотивацию познания себя, других учащихся, окружающего мира. Занятия в театральном коллективе не только развивают творческие способности, но и формируют его коммуникативную культуру, значимость и необходимость в общем деле, индивидуальность в исполняемой роли. Главное, чтобы учащиеся ощутили удовольствие от творческого процесса, успешность и радость общения друг с другом.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Педагогическая целесообразность 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программы состоит во включении механизма воспитания каждого члена коллектива. Программа способствует подъему духовно-нравственной культуры и отвечает запросам различных социальных групп нашего общества, обеспечивает совершенствование процесса развития и воспитания детей.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Национально – региональный компонент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 реализуется через беседы о творчестве коми писателей, поэтов, через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ознакомление  с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историей коми театра и с известными театральными деятелями РК, через театрализованные постановки на основе коми фольклора.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Характеристика программы:</w:t>
      </w:r>
    </w:p>
    <w:p w:rsidR="00E20D04" w:rsidRPr="001268F8" w:rsidRDefault="00E20D04" w:rsidP="00E20D04">
      <w:pPr>
        <w:numPr>
          <w:ilvl w:val="0"/>
          <w:numId w:val="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141414"/>
          <w:sz w:val="24"/>
          <w:szCs w:val="24"/>
          <w:lang w:eastAsia="ru-RU"/>
        </w:rPr>
        <w:t>тип</w:t>
      </w: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 – дополнительная общеобразовательная – дополнительная общеразвивающая;</w:t>
      </w:r>
    </w:p>
    <w:p w:rsidR="00E20D04" w:rsidRPr="001268F8" w:rsidRDefault="00E20D04" w:rsidP="00E20D04">
      <w:pPr>
        <w:numPr>
          <w:ilvl w:val="0"/>
          <w:numId w:val="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141414"/>
          <w:sz w:val="24"/>
          <w:szCs w:val="24"/>
          <w:lang w:eastAsia="ru-RU"/>
        </w:rPr>
        <w:t>вид</w:t>
      </w: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 – модифицированная;</w:t>
      </w:r>
    </w:p>
    <w:p w:rsidR="00E20D04" w:rsidRPr="001268F8" w:rsidRDefault="00E20D04" w:rsidP="00E20D04">
      <w:pPr>
        <w:numPr>
          <w:ilvl w:val="0"/>
          <w:numId w:val="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141414"/>
          <w:sz w:val="24"/>
          <w:szCs w:val="24"/>
          <w:lang w:eastAsia="ru-RU"/>
        </w:rPr>
        <w:t>форма</w:t>
      </w: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 –  интегрированная;</w:t>
      </w:r>
    </w:p>
    <w:p w:rsidR="00E20D04" w:rsidRPr="001268F8" w:rsidRDefault="00E20D04" w:rsidP="00E20D04">
      <w:pPr>
        <w:numPr>
          <w:ilvl w:val="0"/>
          <w:numId w:val="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141414"/>
          <w:sz w:val="24"/>
          <w:szCs w:val="24"/>
          <w:lang w:eastAsia="ru-RU"/>
        </w:rPr>
        <w:t>направленность</w:t>
      </w: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(профиль) программы- художественная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Адресат программы: </w:t>
      </w:r>
      <w:r w:rsid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разновозрастная (7-16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лет);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Набор осуществляется по желанию детей, родителей (законных представителей); в соответствии с Уставом учреждения, на основании следующих документов: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• Письменного заявления родителей (законных представителей)</w:t>
      </w:r>
    </w:p>
    <w:p w:rsidR="00E20D04" w:rsidRPr="001268F8" w:rsidRDefault="00E20D04" w:rsidP="00E20D04">
      <w:pPr>
        <w:numPr>
          <w:ilvl w:val="0"/>
          <w:numId w:val="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141414"/>
          <w:sz w:val="24"/>
          <w:szCs w:val="24"/>
          <w:lang w:eastAsia="ru-RU"/>
        </w:rPr>
        <w:t>количество учащихся в группе</w:t>
      </w:r>
      <w:r w:rsidR="002C40C8"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 согласно локальным актам 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</w:p>
    <w:tbl>
      <w:tblPr>
        <w:tblW w:w="75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8"/>
        <w:gridCol w:w="2445"/>
        <w:gridCol w:w="2557"/>
      </w:tblGrid>
      <w:tr w:rsidR="00E20D04" w:rsidRPr="001268F8" w:rsidTr="00E20D04">
        <w:trPr>
          <w:jc w:val="center"/>
        </w:trPr>
        <w:tc>
          <w:tcPr>
            <w:tcW w:w="24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lastRenderedPageBreak/>
              <w:t>Год обучения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Кол-во человек</w:t>
            </w:r>
          </w:p>
        </w:tc>
        <w:tc>
          <w:tcPr>
            <w:tcW w:w="25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Возраст детей</w:t>
            </w:r>
          </w:p>
        </w:tc>
      </w:tr>
      <w:tr w:rsidR="00E20D04" w:rsidRPr="001268F8" w:rsidTr="00E20D04">
        <w:trPr>
          <w:jc w:val="center"/>
        </w:trPr>
        <w:tc>
          <w:tcPr>
            <w:tcW w:w="24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1-3 й год обучения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не менее 15 человек</w:t>
            </w:r>
          </w:p>
        </w:tc>
        <w:tc>
          <w:tcPr>
            <w:tcW w:w="25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7-16 лет</w:t>
            </w:r>
          </w:p>
        </w:tc>
      </w:tr>
    </w:tbl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</w:p>
    <w:tbl>
      <w:tblPr>
        <w:tblW w:w="75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6"/>
        <w:gridCol w:w="1592"/>
        <w:gridCol w:w="1862"/>
        <w:gridCol w:w="1970"/>
      </w:tblGrid>
      <w:tr w:rsidR="00E20D04" w:rsidRPr="001268F8" w:rsidTr="00E20D04">
        <w:trPr>
          <w:trHeight w:val="300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Год обучения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Количество учебных недель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Общее количество часов в год</w:t>
            </w:r>
          </w:p>
        </w:tc>
      </w:tr>
      <w:tr w:rsidR="00E20D04" w:rsidRPr="001268F8" w:rsidTr="00E20D04">
        <w:trPr>
          <w:trHeight w:val="390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 г.о.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144</w:t>
            </w:r>
          </w:p>
        </w:tc>
      </w:tr>
      <w:tr w:rsidR="00E20D04" w:rsidRPr="001268F8" w:rsidTr="00E20D04">
        <w:trPr>
          <w:trHeight w:val="390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2г.о.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216</w:t>
            </w:r>
          </w:p>
        </w:tc>
      </w:tr>
      <w:tr w:rsidR="00E20D04" w:rsidRPr="001268F8" w:rsidTr="00E20D04">
        <w:trPr>
          <w:trHeight w:val="390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3г.о.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216</w:t>
            </w:r>
          </w:p>
        </w:tc>
      </w:tr>
    </w:tbl>
    <w:p w:rsidR="00E20D04" w:rsidRPr="001268F8" w:rsidRDefault="00E20D04" w:rsidP="00E20D0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Срок освоения программы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Программа долгосрочная (3 года обучения) предполагает постепенное расширение и существенное углубление знаний, развитие умений и навыков учащихся, более глубокое усвоение материала путем последовательного прохождения по годам обучения с учетом возрастных и психических особенностей детей.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 окончании 3-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х  лет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обучения проводится итоговая аттестация по данной программе. По результатам итоговой аттестации учащимся выдается свидетельство об окончании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обучения  по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данной программе.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Формы организации образовательного процесса: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Программа предусматривает следующие формы организации образовательного процесса:</w:t>
      </w:r>
    </w:p>
    <w:p w:rsidR="00E20D04" w:rsidRPr="001268F8" w:rsidRDefault="00E20D04" w:rsidP="00E20D04">
      <w:pPr>
        <w:numPr>
          <w:ilvl w:val="0"/>
          <w:numId w:val="4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коллективная (учащиеся рассматриваются как целостный коллектив);</w:t>
      </w:r>
    </w:p>
    <w:p w:rsidR="00E20D04" w:rsidRPr="001268F8" w:rsidRDefault="00E20D04" w:rsidP="00E20D04">
      <w:pPr>
        <w:numPr>
          <w:ilvl w:val="0"/>
          <w:numId w:val="4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групповая (учащиеся работают группами);</w:t>
      </w:r>
    </w:p>
    <w:p w:rsidR="00E20D04" w:rsidRPr="001268F8" w:rsidRDefault="00E20D04" w:rsidP="00E20D04">
      <w:pPr>
        <w:numPr>
          <w:ilvl w:val="0"/>
          <w:numId w:val="4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индивидуальная (используется для работы с учащимися при подготовке проекта, подготовка к конкурсам).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В процессе обучения применяются такие </w:t>
      </w: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виды занятий: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 теоретические, практические, игровые, соревнования, конкурсы, экскурсии, занятие-путешествие, занятия контроли,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театрализованные  показы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, практические занятия, беседа, игры, тренинги по актёрскому мастерству, занятия «Театральная мастерская», праздники, экскурсии, викторины.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Занятия театрального кружка состоят из теоретической и практической частей. Теоретическая часть включает краткие сведения о развитии театрального искусства, цикл познавательных бесед о жизни и 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lastRenderedPageBreak/>
        <w:t>творчестве великих мастеров театра, беседы о красоте вокруг нас. Практическая часть работы направлена на получение навыков актерского мастерства. Занятия проводятся с учетом возрастных особенностей учащихся.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Режим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занятий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:</w:t>
      </w:r>
      <w:proofErr w:type="gramEnd"/>
    </w:p>
    <w:tbl>
      <w:tblPr>
        <w:tblW w:w="75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9"/>
        <w:gridCol w:w="2556"/>
        <w:gridCol w:w="2011"/>
        <w:gridCol w:w="1574"/>
      </w:tblGrid>
      <w:tr w:rsidR="00E20D04" w:rsidRPr="001268F8" w:rsidTr="00E20D04">
        <w:trPr>
          <w:jc w:val="center"/>
        </w:trPr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Год обучения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Продолжительность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одного занятия</w:t>
            </w:r>
          </w:p>
        </w:tc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Периодичность занятий в неделю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Общее количество часов в неделю</w:t>
            </w:r>
          </w:p>
        </w:tc>
      </w:tr>
      <w:tr w:rsidR="00E20D04" w:rsidRPr="001268F8" w:rsidTr="00E20D04">
        <w:trPr>
          <w:jc w:val="center"/>
        </w:trPr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 год обучения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40 мин.</w:t>
            </w:r>
          </w:p>
        </w:tc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 раза по 1 часу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  часа</w:t>
            </w:r>
          </w:p>
        </w:tc>
      </w:tr>
      <w:tr w:rsidR="00E20D04" w:rsidRPr="001268F8" w:rsidTr="00E20D04">
        <w:trPr>
          <w:jc w:val="center"/>
        </w:trPr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 год обучения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40 мин.</w:t>
            </w:r>
          </w:p>
        </w:tc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 раза по 2 часа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6  часов</w:t>
            </w:r>
          </w:p>
        </w:tc>
      </w:tr>
      <w:tr w:rsidR="00E20D04" w:rsidRPr="001268F8" w:rsidTr="00E20D04">
        <w:trPr>
          <w:jc w:val="center"/>
        </w:trPr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 год обучения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40 мин.</w:t>
            </w:r>
          </w:p>
        </w:tc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 раза по 2 часа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6  часов</w:t>
            </w:r>
          </w:p>
        </w:tc>
      </w:tr>
    </w:tbl>
    <w:p w:rsidR="00E20D04" w:rsidRPr="001268F8" w:rsidRDefault="00E20D04" w:rsidP="00E20D0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При проведении занятий продолжительностью более одного часа в день, между занятиями устанавливается перерыв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длительностью  10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минут для отдыха детей и проветривания помещения.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2.ЦЕЛИ И ЗАДАЧИ ПРОГРАММЫ: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proofErr w:type="spellStart"/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Цель: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формирование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навыков актёрского мастерства посредством включения детей в театрализованную деятельность.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Задачи: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Обучающие:</w:t>
      </w:r>
    </w:p>
    <w:p w:rsidR="00E20D04" w:rsidRPr="001268F8" w:rsidRDefault="00E20D04" w:rsidP="00E20D04">
      <w:pPr>
        <w:numPr>
          <w:ilvl w:val="0"/>
          <w:numId w:val="5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Дать знания о театре, как об одном из видов искусств;</w:t>
      </w:r>
    </w:p>
    <w:p w:rsidR="00E20D04" w:rsidRPr="001268F8" w:rsidRDefault="00E20D04" w:rsidP="00E20D04">
      <w:pPr>
        <w:numPr>
          <w:ilvl w:val="0"/>
          <w:numId w:val="5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Познакомить детей с разновидностями театра (</w:t>
      </w: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кукольный ,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детский, теневой, балет, мюзикл, опера, оперетта и др.);</w:t>
      </w:r>
    </w:p>
    <w:p w:rsidR="00E20D04" w:rsidRPr="001268F8" w:rsidRDefault="00E20D04" w:rsidP="00E20D04">
      <w:pPr>
        <w:numPr>
          <w:ilvl w:val="0"/>
          <w:numId w:val="5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Познакомить с историей античного театра, с историей русского театра;</w:t>
      </w:r>
    </w:p>
    <w:p w:rsidR="00E20D04" w:rsidRPr="001268F8" w:rsidRDefault="00E20D04" w:rsidP="00E20D04">
      <w:pPr>
        <w:numPr>
          <w:ilvl w:val="0"/>
          <w:numId w:val="5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Познакомить с историей коми театра; с известными театральными деятелями РК;</w:t>
      </w:r>
    </w:p>
    <w:p w:rsidR="00E20D04" w:rsidRPr="001268F8" w:rsidRDefault="00E20D04" w:rsidP="00E20D04">
      <w:pPr>
        <w:numPr>
          <w:ilvl w:val="0"/>
          <w:numId w:val="5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Формировать  познавательный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интерес детей к театральному искусству;</w:t>
      </w:r>
    </w:p>
    <w:p w:rsidR="00E20D04" w:rsidRPr="001268F8" w:rsidRDefault="00E20D04" w:rsidP="00E20D04">
      <w:pPr>
        <w:numPr>
          <w:ilvl w:val="0"/>
          <w:numId w:val="5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Обучить основам актёрского мастерства, сценической грамотности: средствам образной   выразительности, навыкам исполнительского мастерства, общим и частным двигательным навыкам, пластическому решению, эмоциональной выразительности творческих результатов;</w:t>
      </w:r>
    </w:p>
    <w:p w:rsidR="00E20D04" w:rsidRPr="001268F8" w:rsidRDefault="00E20D04" w:rsidP="00E7058E">
      <w:pPr>
        <w:numPr>
          <w:ilvl w:val="0"/>
          <w:numId w:val="5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lastRenderedPageBreak/>
        <w:t>Формировать знания по изготовлению театральной бутафории и декораций к постановочному материалу.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  Развивающие:</w:t>
      </w:r>
    </w:p>
    <w:p w:rsidR="00E20D04" w:rsidRPr="001268F8" w:rsidRDefault="00E20D04" w:rsidP="00E20D04">
      <w:pPr>
        <w:numPr>
          <w:ilvl w:val="0"/>
          <w:numId w:val="6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Развивать фантазию, художественный вкус, воображение, зрительное и </w:t>
      </w: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слуховое  внимание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, память, наблюдательность средствами театрального искусства.</w:t>
      </w:r>
    </w:p>
    <w:p w:rsidR="00E20D04" w:rsidRPr="001268F8" w:rsidRDefault="00E20D04" w:rsidP="00E20D04">
      <w:pPr>
        <w:numPr>
          <w:ilvl w:val="0"/>
          <w:numId w:val="6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Развивать речевое дыхание и артикуляцию; </w:t>
      </w:r>
    </w:p>
    <w:p w:rsidR="00E20D04" w:rsidRPr="001268F8" w:rsidRDefault="00E20D04" w:rsidP="00E20D04">
      <w:pPr>
        <w:numPr>
          <w:ilvl w:val="0"/>
          <w:numId w:val="6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Развивать дикцию на материале скороговорок,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чистоговорок</w:t>
      </w:r>
      <w:proofErr w:type="spell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  и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стихов;</w:t>
      </w:r>
    </w:p>
    <w:p w:rsidR="00E20D04" w:rsidRPr="001268F8" w:rsidRDefault="00E20D04" w:rsidP="00E20D04">
      <w:pPr>
        <w:numPr>
          <w:ilvl w:val="0"/>
          <w:numId w:val="6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Развивать творческие артистические способности детей;</w:t>
      </w:r>
    </w:p>
    <w:p w:rsidR="00E20D04" w:rsidRPr="001268F8" w:rsidRDefault="00E20D04" w:rsidP="00E20D04">
      <w:pPr>
        <w:numPr>
          <w:ilvl w:val="0"/>
          <w:numId w:val="6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Развивать коммуникативные и организаторские способности детей.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Воспитательные:</w:t>
      </w:r>
    </w:p>
    <w:p w:rsidR="00E20D04" w:rsidRPr="001268F8" w:rsidRDefault="00E20D04" w:rsidP="00E20D04">
      <w:pPr>
        <w:numPr>
          <w:ilvl w:val="0"/>
          <w:numId w:val="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Формировать устойчивый интерес к художественно-эстетической деятельности.</w:t>
      </w:r>
    </w:p>
    <w:p w:rsidR="00E20D04" w:rsidRPr="001268F8" w:rsidRDefault="00E20D04" w:rsidP="00E20D04">
      <w:pPr>
        <w:numPr>
          <w:ilvl w:val="0"/>
          <w:numId w:val="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Воспитывать социальную активность личности воспитанника;</w:t>
      </w:r>
    </w:p>
    <w:p w:rsidR="00E20D04" w:rsidRPr="001268F8" w:rsidRDefault="00E20D04" w:rsidP="00E20D04">
      <w:pPr>
        <w:numPr>
          <w:ilvl w:val="0"/>
          <w:numId w:val="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Приобщать к здоровому образу жизни;</w:t>
      </w:r>
    </w:p>
    <w:p w:rsidR="00E20D04" w:rsidRPr="001268F8" w:rsidRDefault="00E20D04" w:rsidP="00E20D04">
      <w:pPr>
        <w:numPr>
          <w:ilvl w:val="0"/>
          <w:numId w:val="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Формирование навыков </w:t>
      </w: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общения ,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сотворчества, сотрудничества друг с другом, дружбы и взаимной поддержки;</w:t>
      </w:r>
    </w:p>
    <w:p w:rsidR="00E20D04" w:rsidRPr="001268F8" w:rsidRDefault="00E20D04" w:rsidP="00E20D04">
      <w:pPr>
        <w:numPr>
          <w:ilvl w:val="0"/>
          <w:numId w:val="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Формировать умение работать в коллективе.</w:t>
      </w:r>
    </w:p>
    <w:p w:rsidR="00E20D04" w:rsidRPr="001268F8" w:rsidRDefault="00E20D04" w:rsidP="00E20D04">
      <w:pPr>
        <w:numPr>
          <w:ilvl w:val="0"/>
          <w:numId w:val="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Воспитывать чувство ответственности, трудолюбия, дисциплинированности.</w:t>
      </w:r>
    </w:p>
    <w:p w:rsidR="00E7058E" w:rsidRPr="001268F8" w:rsidRDefault="00E7058E" w:rsidP="00E7058E">
      <w:pPr>
        <w:shd w:val="clear" w:color="auto" w:fill="FFFFFF"/>
        <w:spacing w:after="0" w:line="360" w:lineRule="atLeast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</w:p>
    <w:p w:rsidR="00E7058E" w:rsidRPr="001268F8" w:rsidRDefault="00E7058E" w:rsidP="00E7058E">
      <w:pPr>
        <w:shd w:val="clear" w:color="auto" w:fill="FFFFFF"/>
        <w:spacing w:after="0" w:line="360" w:lineRule="atLeast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</w:p>
    <w:p w:rsidR="00E7058E" w:rsidRPr="001268F8" w:rsidRDefault="00E7058E" w:rsidP="00E7058E">
      <w:pPr>
        <w:shd w:val="clear" w:color="auto" w:fill="FFFFFF"/>
        <w:spacing w:after="0" w:line="360" w:lineRule="atLeast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</w:p>
    <w:p w:rsidR="00E7058E" w:rsidRPr="001268F8" w:rsidRDefault="00E7058E" w:rsidP="00E7058E">
      <w:pPr>
        <w:shd w:val="clear" w:color="auto" w:fill="FFFFFF"/>
        <w:spacing w:after="0" w:line="360" w:lineRule="atLeast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</w:p>
    <w:p w:rsidR="00E7058E" w:rsidRPr="001268F8" w:rsidRDefault="00E7058E" w:rsidP="00E7058E">
      <w:pPr>
        <w:shd w:val="clear" w:color="auto" w:fill="FFFFFF"/>
        <w:spacing w:after="0" w:line="360" w:lineRule="atLeast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</w:p>
    <w:p w:rsidR="00E7058E" w:rsidRPr="001268F8" w:rsidRDefault="00E7058E" w:rsidP="00E7058E">
      <w:pPr>
        <w:shd w:val="clear" w:color="auto" w:fill="FFFFFF"/>
        <w:spacing w:after="0" w:line="360" w:lineRule="atLeast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</w:p>
    <w:p w:rsidR="00E7058E" w:rsidRPr="001268F8" w:rsidRDefault="00E7058E" w:rsidP="00E7058E">
      <w:pPr>
        <w:shd w:val="clear" w:color="auto" w:fill="FFFFFF"/>
        <w:spacing w:after="0" w:line="360" w:lineRule="atLeast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</w:p>
    <w:p w:rsidR="00E7058E" w:rsidRPr="001268F8" w:rsidRDefault="00E7058E" w:rsidP="00E7058E">
      <w:pPr>
        <w:shd w:val="clear" w:color="auto" w:fill="FFFFFF"/>
        <w:spacing w:after="0" w:line="360" w:lineRule="atLeast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</w:p>
    <w:p w:rsidR="00E7058E" w:rsidRPr="001268F8" w:rsidRDefault="00E7058E" w:rsidP="00E7058E">
      <w:pPr>
        <w:shd w:val="clear" w:color="auto" w:fill="FFFFFF"/>
        <w:spacing w:after="0" w:line="360" w:lineRule="atLeast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3.СОДЕРЖАНИЕ ПРОГРАММЫ: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УЧЕБНЫЙ ПЛАН</w:t>
      </w:r>
    </w:p>
    <w:tbl>
      <w:tblPr>
        <w:tblW w:w="75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3251"/>
        <w:gridCol w:w="930"/>
        <w:gridCol w:w="930"/>
        <w:gridCol w:w="930"/>
        <w:gridCol w:w="861"/>
      </w:tblGrid>
      <w:tr w:rsidR="00E20D04" w:rsidRPr="001268F8" w:rsidTr="00E20D04">
        <w:trPr>
          <w:trHeight w:val="1065"/>
          <w:jc w:val="center"/>
        </w:trPr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proofErr w:type="spellStart"/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Наименованиеразделов</w:t>
            </w:r>
            <w:proofErr w:type="spellEnd"/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 xml:space="preserve"> (дисциплин)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 г.о.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2 г.о.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3 г.о.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</w:tr>
      <w:tr w:rsidR="00E20D04" w:rsidRPr="001268F8" w:rsidTr="00E20D04">
        <w:trPr>
          <w:trHeight w:val="390"/>
          <w:jc w:val="center"/>
        </w:trPr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20D04" w:rsidRPr="001268F8" w:rsidTr="00E20D04">
        <w:trPr>
          <w:trHeight w:val="285"/>
          <w:jc w:val="center"/>
        </w:trPr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История театра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E20D04" w:rsidRPr="001268F8" w:rsidTr="00E20D04">
        <w:trPr>
          <w:trHeight w:val="765"/>
          <w:jc w:val="center"/>
        </w:trPr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3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Кукольный театр «Мы – кукловоды»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120</w:t>
            </w:r>
          </w:p>
        </w:tc>
      </w:tr>
      <w:tr w:rsidR="00E20D04" w:rsidRPr="001268F8" w:rsidTr="00E20D04">
        <w:trPr>
          <w:trHeight w:val="285"/>
          <w:jc w:val="center"/>
        </w:trPr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Детский театр «Мы – актёры»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238</w:t>
            </w:r>
          </w:p>
        </w:tc>
      </w:tr>
      <w:tr w:rsidR="00E20D04" w:rsidRPr="001268F8" w:rsidTr="00E20D04">
        <w:trPr>
          <w:trHeight w:val="285"/>
          <w:jc w:val="center"/>
        </w:trPr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Театральная мастерская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E20D04" w:rsidRPr="001268F8" w:rsidTr="00E20D04">
        <w:trPr>
          <w:trHeight w:val="285"/>
          <w:jc w:val="center"/>
        </w:trPr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Актерское мастерство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120</w:t>
            </w:r>
          </w:p>
        </w:tc>
      </w:tr>
      <w:tr w:rsidR="00E20D04" w:rsidRPr="001268F8" w:rsidTr="00E20D04">
        <w:trPr>
          <w:trHeight w:val="285"/>
          <w:jc w:val="center"/>
        </w:trPr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Педагогический контроль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E20D04" w:rsidRPr="001268F8" w:rsidTr="00E20D04">
        <w:trPr>
          <w:trHeight w:val="300"/>
          <w:jc w:val="center"/>
        </w:trPr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576</w:t>
            </w:r>
          </w:p>
        </w:tc>
      </w:tr>
    </w:tbl>
    <w:p w:rsidR="00E20D04" w:rsidRPr="001268F8" w:rsidRDefault="00E20D04" w:rsidP="00E20D0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626485" w:rsidP="00E20D04">
      <w:pPr>
        <w:numPr>
          <w:ilvl w:val="0"/>
          <w:numId w:val="8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141414"/>
          <w:sz w:val="24"/>
          <w:szCs w:val="24"/>
          <w:lang w:eastAsia="ru-RU"/>
        </w:rPr>
        <w:t>1-</w:t>
      </w:r>
      <w:r w:rsidR="00E20D04" w:rsidRPr="001268F8">
        <w:rPr>
          <w:rFonts w:ascii="Verdana" w:eastAsia="Times New Roman" w:hAnsi="Verdana" w:cs="Times New Roman"/>
          <w:bCs/>
          <w:color w:val="141414"/>
          <w:sz w:val="24"/>
          <w:szCs w:val="24"/>
          <w:lang w:eastAsia="ru-RU"/>
        </w:rPr>
        <w:t>Й ГОД ОБУЧЕНИЯ</w:t>
      </w:r>
    </w:p>
    <w:p w:rsidR="00C85257" w:rsidRPr="001268F8" w:rsidRDefault="00C85257" w:rsidP="00C85257">
      <w:pPr>
        <w:shd w:val="clear" w:color="auto" w:fill="FFFFFF"/>
        <w:spacing w:after="0" w:line="360" w:lineRule="atLeast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СОДЕРЖАНИЕ ПРОГРАММЫ</w:t>
      </w:r>
    </w:p>
    <w:tbl>
      <w:tblPr>
        <w:tblW w:w="75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3757"/>
        <w:gridCol w:w="960"/>
        <w:gridCol w:w="1253"/>
        <w:gridCol w:w="986"/>
      </w:tblGrid>
      <w:tr w:rsidR="00E20D04" w:rsidRPr="001268F8" w:rsidTr="00E20D04">
        <w:trPr>
          <w:jc w:val="center"/>
        </w:trPr>
        <w:tc>
          <w:tcPr>
            <w:tcW w:w="11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Наименование разделов</w:t>
            </w:r>
          </w:p>
        </w:tc>
        <w:tc>
          <w:tcPr>
            <w:tcW w:w="396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20D04" w:rsidRPr="001268F8" w:rsidTr="00E20D04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</w:tr>
      <w:tr w:rsidR="00E20D04" w:rsidRPr="001268F8" w:rsidTr="00E20D04">
        <w:trPr>
          <w:trHeight w:val="405"/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E20D04" w:rsidRPr="001268F8" w:rsidTr="00E20D04">
        <w:trPr>
          <w:trHeight w:val="405"/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История театра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10</w:t>
            </w:r>
          </w:p>
        </w:tc>
      </w:tr>
      <w:tr w:rsidR="00E20D04" w:rsidRPr="001268F8" w:rsidTr="00E20D04">
        <w:trPr>
          <w:trHeight w:val="360"/>
          <w:jc w:val="center"/>
        </w:trPr>
        <w:tc>
          <w:tcPr>
            <w:tcW w:w="11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Кукольный театр «Мы – кукловоды»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34</w:t>
            </w:r>
          </w:p>
        </w:tc>
      </w:tr>
      <w:tr w:rsidR="00E20D04" w:rsidRPr="001268F8" w:rsidTr="00E20D04">
        <w:trPr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3.</w:t>
            </w:r>
            <w:proofErr w:type="gramStart"/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1.История</w:t>
            </w:r>
            <w:proofErr w:type="gramEnd"/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кукол. Разновидности кукол.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20D04" w:rsidRPr="001268F8" w:rsidTr="00E20D04">
        <w:trPr>
          <w:trHeight w:val="405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3.2.Театр Настольный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E20D04" w:rsidRPr="001268F8" w:rsidTr="00E20D04">
        <w:trPr>
          <w:trHeight w:val="420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3.3.Театр на ложках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20D04" w:rsidRPr="001268F8" w:rsidTr="00E20D04">
        <w:trPr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3.4.Театр на руке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20D04" w:rsidRPr="001268F8" w:rsidTr="00E20D04">
        <w:trPr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3.5. Театр оригами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E20D04" w:rsidRPr="001268F8" w:rsidTr="00E20D04">
        <w:trPr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Детский театр «Мы – актёры»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50</w:t>
            </w:r>
          </w:p>
        </w:tc>
      </w:tr>
      <w:tr w:rsidR="00E20D04" w:rsidRPr="001268F8" w:rsidTr="00E20D04">
        <w:trPr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Театральная мастерская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14</w:t>
            </w:r>
          </w:p>
        </w:tc>
      </w:tr>
      <w:tr w:rsidR="00E20D04" w:rsidRPr="001268F8" w:rsidTr="00E20D04">
        <w:trPr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Актерская грамота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28</w:t>
            </w:r>
          </w:p>
        </w:tc>
      </w:tr>
      <w:tr w:rsidR="00E20D04" w:rsidRPr="001268F8" w:rsidTr="00E20D04">
        <w:trPr>
          <w:jc w:val="center"/>
        </w:trPr>
        <w:tc>
          <w:tcPr>
            <w:tcW w:w="11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Педагогические  контроли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E20D04" w:rsidRPr="001268F8" w:rsidTr="00E20D04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Входящий педагогический контроль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20D04" w:rsidRPr="001268F8" w:rsidTr="00E20D04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Промежуточный педагогический контроль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20D04" w:rsidRPr="001268F8" w:rsidTr="00E20D04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Итоговый педагогический контроль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E20D04" w:rsidRPr="001268F8" w:rsidRDefault="00E20D04" w:rsidP="00E20D0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1.Вводное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занятие(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2 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ТЕОРИЯ (1ч): Знакомство с целями, задачами деятельности объединения по интересам. Инструктаж по ТБ и правила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поведения .</w:t>
      </w:r>
      <w:proofErr w:type="gramEnd"/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(1 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):Тренинги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на знакомство, на сплочение коллектива 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Форма педагогического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контроля 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театральная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игра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2.Раздел «История театра» (10 ч.)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ТЕОРИЯ (4ч): История театра. Театр как вид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искусства.Виды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и жанры театрального искусства: драматический, музыкальный (опера, балет, оперетта, мюзикл) Особенности театрального искусства. Театр снаружи и изнутри. Этикет в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театре.Знакомство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 театральными профессиями. Знакомство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свидами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театрального искусства.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Театральный словарик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( Значение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слов театр, актер, режиссер, чтец, жанр, сценарий, мизансцена , театральная афиша).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ПРАКТИКА (6 ч): Экскурсия в «Дом народного творчества»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с.Кослан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имени Ю.К.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Васютова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.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Знакомство с гардеробом, зрительным залом,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сценой ,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одеждой сцены. Знакомство с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костюмерной.Просмотр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видео эпизодов оперы, балета  мюзикла и др.Просмотр презентаций.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Форма педагогического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контроля 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кроссворд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, викторина.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3.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Раздел«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Мы – кукловоды» (34ч)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lastRenderedPageBreak/>
        <w:t xml:space="preserve">3.1. История кукол. Разновидности </w:t>
      </w:r>
      <w:proofErr w:type="gramStart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кукол.(</w:t>
      </w:r>
      <w:proofErr w:type="gramEnd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4 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ТЕОРИЯ (2ч): Рассказ об истории кукольного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театра.История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кукол.Знаменитые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герои театра кукол ( Мастера-кукольники ,Национальные кукольные герои ,Театр «Петрушки»)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Рассказ о видах театров: перчаточный, настольный,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пальчиковый.Устройство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театра кукол. Ширма, грядка, кулисы, декорации, реквизит.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(2 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):Видеофильм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“Кукольный спектакль”. Показ различных видов кукол и приемы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кукловождения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3.</w:t>
      </w:r>
      <w:proofErr w:type="gramStart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2.Театр</w:t>
      </w:r>
      <w:proofErr w:type="gramEnd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 xml:space="preserve"> Настольный (конусный, из бросового материала, носочный)(12ч)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ТЕОРИЯ (4ч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  Знакомство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 настольным кукольным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театром.Показ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различных приемов работы с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куклой.Использование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в спектакле декораций, их роль и возможные варианты изготовления.</w:t>
      </w: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(8ч):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 Изготовление конусных кукол.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-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Изготовление кукол из бросового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материала .</w:t>
      </w:r>
      <w:proofErr w:type="gramEnd"/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-Изготовление кукол из носков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-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Изготовление  декораций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для кукольного  настольного спектакля. Цветная бумага, картон; вырезывание. Декорирование.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 Разыгрывание этюдов, сказок.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3.</w:t>
      </w:r>
      <w:proofErr w:type="gramStart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3.Театр</w:t>
      </w:r>
      <w:proofErr w:type="gramEnd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 xml:space="preserve"> на ложках (пластмассовые, деревянные )(4ч)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ТЕОРИЯ (1ч): Знакомство с верховым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театром.Знакомство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 театром на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ложках.Показ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различных приемов работы с куклой.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ПРАКТИКА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( 3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ч): Изготовление кукол из  ложек. Раскрашивание, изготовление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костюмов.Изготовление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  ширмы для кукольного спектакля. Столик, каркас сцены. Ширма, ее эскиз и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декорирование.-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Разыгрывание этюдов, сказок.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3.</w:t>
      </w:r>
      <w:proofErr w:type="gramStart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4.Театр</w:t>
      </w:r>
      <w:proofErr w:type="gramEnd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 xml:space="preserve"> на руке (пальчиковый – вязаные , сшитые, бумажные)(6ч)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ТЕОРИЯ (3ч): Знакомство с театром на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руке.Показ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различных приемов работы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куклами.Пластика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рук. Конструкция и техника вождения куклы перчаточной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системы.Знакомство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 пальчиковыми куклами. Показ различных приемов работы с куклой.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(3ч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):Изготовление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пальчиковых  бумажных кукол и кукол из ткани. Работа с цветной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бумагой,  тканью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, моделирование, аппликация., декорирование. Изготовление объемных образов из бумаги. Работа с вязанными пальчиковыми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куклами.-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Разыгрывание этюдов, сказок.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3.5. Театр оригами (8ч)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lastRenderedPageBreak/>
        <w:t xml:space="preserve">ТЕОРИЯ (2ч): Знакомство с театром оригами. Знакомство с куклами –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оригами.Показ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различных приемов работы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куклами.Пластика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рук. Конструкция и техника вождения кукол – оригами.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(6ч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):Изготовление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простейших кукол – оригами из бумаги  в разной технике. Изготовление героев сказки.  Разыгрывание этюдов, сказки с помощью кукол – оригами.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Форма педагогического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контроля 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разыгрывание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театральных этюдов или показ театральной постановки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4.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Раздел«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Мы – актёры» (50ч)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ТЕОРИЯ (10ч): Театральные термины и их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определения :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этюд, жесты, мимика и т.д. Разыгрывание мизансцен и этюдов. Знакомство с театральными профессиями, с основным театральным оборудованием, видами театрального искусства, с театральными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понятиямиПравила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поведения на сцене, за кулисами. Выбор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произведения.Знакомство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 произведением , обсуждение содержания  и распределение ролей. Персонажи - действующие лица спектакля.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(40ч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):Чтение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и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обсуждениепроизведения.Определение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главной темы пьесы и идеи автора 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Прогонные репетиции картин, актов, всей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пьесы.Закрепление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мизансцен. Генеральные репетиции всей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пьесы.Обсуждение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показа спектакля.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Форма педагогического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контроля 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тест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по театральным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терминам,разыгрывание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театральных этюдов или показ театральной постановки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5. 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Раздел«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Театральная мастерская»  (14ч)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ТЕОРИЯ (4ч): Средства выразительности театральной и концертной деятельности и их вспомогательная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роль.Знакомство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  историей маскарадной, театральной маски. Использования в театре. Костюм. Значение костюма.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Грим.Виды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грима.Дать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представление о понятии «театральный грим». Его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значение.Отражение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сценического образа при помощи грима. Гигиена грима и технические средства в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гриме.Роль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грима в театральном действии. Специфика грима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зверей.Фантазия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, чувство меры и вкус помогут создать гримы зверей без применения полумасок и волосяных изделий. Декорация. Значение декорации в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спектакле.Афиша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. Театральная программка. Значение афиши и театральной программки.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(10ч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):Изготовление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  бумажной  маски. Эскиз.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Роспись.Моделирование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, вырезание из картона, декорирование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аппликацией.Гримы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зверей (лиса, собака, кот, заяц, обезьяна).Эскизы, художественные репродукции, иллюстрации из детских книг; карикатуры,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шаржи.Декорация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. Изготовление бумажной декорации.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Форма педагогического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контроля 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изготовление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бумажной декорации, маски, нанесение грима зверей.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lastRenderedPageBreak/>
        <w:t>6. 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Раздел«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Актерская грамота» (28 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ТЕОРИЯ (6ч)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Сценическая речь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Особенности сценического языка. Уроки выразительного чтения, логическое ударение. Основы практической работы над голосом. Анатомия, физиология и гигиена речевого аппарата. Литературное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произношение.Дикция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. Артикуляция.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Сценическое движение и пластика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Понятие сценического движения, сценической пластики.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Основы  сценической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  пластики ,сценического   движения, работа с предметами. Техника безопасности.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Сценическое внимание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Сценическое внимание. Виды внимания. Органы внимания. Объекты внимания. Актёрское взаимодействие.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Сценическое общение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Слово как средство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общения.</w:t>
      </w: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Сценическое</w:t>
      </w:r>
      <w:proofErr w:type="spellEnd"/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 общение как взаимодействие и воздействие друг на </w:t>
      </w:r>
      <w:proofErr w:type="spell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друга.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Виды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общения. Общение как внутреннее и внешнее взаимодействие партнеров. Понятия: сценическое общение, приёмы общения - жест, слово, мимика,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взгляд ,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значение их в театральном искусстве.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Творческое воображение и фантазия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Значение воображения и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фантазии .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Способность воспроизводить в мысленных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представлениях .Создание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нового невидимого.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(22ч)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Сценическая речь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Отработка навыка правильного дыхания при чтении и сознательного управления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речеголосовым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аппаратом (диапазоном голоса, его силой и подвижностью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».Упражнения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на развитие речевого аппарата, упражнения  для языка. Упражнения на дыхание, дикцию, артикуляцию, интонацию.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Голосо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– речевой тренинг. Выразительное чтение. Игры со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словом.Проговаривание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русских народных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потешек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,скороговорок,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чистоговорок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 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Сценическое движение и пластика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Игры – упражнения, направленные на развитие пластики. Сценические этюды. Упражнения на развитие двигательных способностей: ловкости и подвижности. Упражнения на снятие напряженности и расслабление мышц. Упражнения на снятие раскованности. Музыкальные, пластические и ритмические игры. Упражнения на координацию движения. Выбор нахождения персонажа в сценическом пространстве. Мизансцены. Упражнения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наритмопластику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. Упражнения на расслабление мышц, укрепление осанки.</w:t>
      </w:r>
    </w:p>
    <w:p w:rsidR="00E20D04" w:rsidRPr="001268F8" w:rsidRDefault="00E20D04" w:rsidP="0034313D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lastRenderedPageBreak/>
        <w:t>Элементы акробатики: кувырок вперед, кувырок назад, кенгуру, кузнечик. Сценические падения: падения вперед согнувшись, падение назад на спину.</w:t>
      </w:r>
    </w:p>
    <w:p w:rsidR="00E20D04" w:rsidRPr="001268F8" w:rsidRDefault="00E20D04" w:rsidP="0034313D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Сценическое внимание</w:t>
      </w:r>
    </w:p>
    <w:p w:rsidR="00E20D04" w:rsidRPr="001268F8" w:rsidRDefault="00E20D04" w:rsidP="0034313D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Игры - Упражнения на развитие сценического внимания.</w:t>
      </w:r>
    </w:p>
    <w:p w:rsidR="00E20D04" w:rsidRPr="001268F8" w:rsidRDefault="00E20D04" w:rsidP="0034313D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Сценическое общение</w:t>
      </w:r>
    </w:p>
    <w:p w:rsidR="0034313D" w:rsidRPr="001268F8" w:rsidRDefault="00E20D04" w:rsidP="0034313D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Упражнения на «общение» и «взаимодействие».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br/>
        <w:t>Групповые игры, упражнения и этюды на простейшие виды общения без слов. Этюды и упражнения, требующие целенаправленного воздействия словом.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br/>
        <w:t>Этюды на умение слушать партнера и добиваться воздействия своих слов на него (краткий диалог)</w:t>
      </w:r>
    </w:p>
    <w:p w:rsidR="0034313D" w:rsidRDefault="0034313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1268F8" w:rsidRDefault="001268F8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1268F8" w:rsidRDefault="001268F8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1268F8" w:rsidRDefault="001268F8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1268F8" w:rsidRDefault="001268F8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1268F8" w:rsidRDefault="001268F8" w:rsidP="001268F8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1268F8" w:rsidRDefault="001268F8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1268F8" w:rsidRDefault="001268F8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1268F8" w:rsidRDefault="001268F8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FF45FB" w:rsidRDefault="00FF45FB" w:rsidP="00E20D04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FF45FB" w:rsidRPr="00FF45FB" w:rsidRDefault="00FF45FB" w:rsidP="00FF45FB">
      <w:pPr>
        <w:tabs>
          <w:tab w:val="left" w:pos="4962"/>
        </w:tabs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КАЛЕНДАРНО – ТЕМАТИЧЕСКИЙ ПЛАН 1</w:t>
      </w:r>
      <w:r w:rsidRPr="006F0C4F">
        <w:rPr>
          <w:rFonts w:ascii="Times New Roman" w:hAnsi="Times New Roman"/>
          <w:b/>
          <w:sz w:val="28"/>
          <w:szCs w:val="28"/>
        </w:rPr>
        <w:t xml:space="preserve"> ГОДА ОБУЧЕНИЯ</w:t>
      </w:r>
    </w:p>
    <w:tbl>
      <w:tblPr>
        <w:tblpPr w:leftFromText="180" w:rightFromText="180" w:vertAnchor="text" w:horzAnchor="margin" w:tblpXSpec="center" w:tblpY="158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7"/>
        <w:gridCol w:w="3663"/>
        <w:gridCol w:w="2835"/>
        <w:gridCol w:w="1701"/>
        <w:gridCol w:w="1422"/>
      </w:tblGrid>
      <w:tr w:rsidR="0034313D" w:rsidRPr="001268F8" w:rsidTr="00FF45FB">
        <w:trPr>
          <w:trHeight w:val="1273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4313D" w:rsidRPr="007713BD" w:rsidRDefault="0034313D" w:rsidP="00FF45F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3D" w:rsidRPr="007713BD" w:rsidRDefault="0034313D" w:rsidP="00FF45FB">
            <w:pPr>
              <w:pStyle w:val="a4"/>
              <w:jc w:val="center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Основы театральной культуры</w:t>
            </w:r>
          </w:p>
          <w:p w:rsidR="0034313D" w:rsidRPr="007713BD" w:rsidRDefault="0034313D" w:rsidP="00FF45FB">
            <w:pPr>
              <w:pStyle w:val="a4"/>
              <w:jc w:val="center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«Театральный словарь»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3D" w:rsidRPr="007713BD" w:rsidRDefault="0034313D" w:rsidP="00FF45FB">
            <w:pPr>
              <w:pStyle w:val="a4"/>
              <w:tabs>
                <w:tab w:val="left" w:pos="1620"/>
                <w:tab w:val="center" w:pos="2443"/>
              </w:tabs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ab/>
            </w:r>
            <w:r w:rsidRPr="007713BD">
              <w:rPr>
                <w:sz w:val="28"/>
                <w:szCs w:val="28"/>
                <w:lang w:eastAsia="en-US"/>
              </w:rPr>
              <w:tab/>
              <w:t xml:space="preserve">Подготовка </w:t>
            </w:r>
          </w:p>
          <w:p w:rsidR="0034313D" w:rsidRPr="007713BD" w:rsidRDefault="0034313D" w:rsidP="00FF45FB">
            <w:pPr>
              <w:pStyle w:val="a4"/>
              <w:jc w:val="center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к мероприятию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13D" w:rsidRPr="007713BD" w:rsidRDefault="0034313D" w:rsidP="00FF45F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</w:tr>
      <w:tr w:rsidR="0034313D" w:rsidRPr="001268F8" w:rsidTr="00FF45FB">
        <w:tc>
          <w:tcPr>
            <w:tcW w:w="727" w:type="dxa"/>
            <w:tcBorders>
              <w:top w:val="single" w:sz="4" w:space="0" w:color="auto"/>
            </w:tcBorders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1-5</w:t>
            </w:r>
          </w:p>
        </w:tc>
        <w:tc>
          <w:tcPr>
            <w:tcW w:w="3663" w:type="dxa"/>
            <w:tcBorders>
              <w:top w:val="single" w:sz="4" w:space="0" w:color="auto"/>
            </w:tcBorders>
          </w:tcPr>
          <w:p w:rsidR="0034313D" w:rsidRPr="007713BD" w:rsidRDefault="0034313D" w:rsidP="00FF45FB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 xml:space="preserve">Вводное занятие. </w:t>
            </w:r>
          </w:p>
          <w:p w:rsidR="0034313D" w:rsidRPr="007713BD" w:rsidRDefault="0034313D" w:rsidP="00FF45FB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Что такое хореография?</w:t>
            </w:r>
          </w:p>
          <w:p w:rsidR="0034313D" w:rsidRPr="007713BD" w:rsidRDefault="0034313D" w:rsidP="00FF45FB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Что такое вокал?</w:t>
            </w:r>
          </w:p>
          <w:p w:rsidR="0034313D" w:rsidRPr="007713BD" w:rsidRDefault="0034313D" w:rsidP="00FF45FB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Что такое театр?</w:t>
            </w:r>
          </w:p>
          <w:p w:rsidR="0034313D" w:rsidRPr="007713BD" w:rsidRDefault="0034313D" w:rsidP="00FF45FB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Сцена?</w:t>
            </w:r>
            <w:r w:rsidRPr="007713BD">
              <w:rPr>
                <w:rFonts w:ascii="Verdana" w:hAnsi="Verdana"/>
                <w:bCs/>
                <w:sz w:val="28"/>
                <w:szCs w:val="28"/>
              </w:rPr>
              <w:t xml:space="preserve"> История театра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val="en-US"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театр, актер, зритель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2" w:type="dxa"/>
            <w:tcBorders>
              <w:top w:val="single" w:sz="4" w:space="0" w:color="auto"/>
            </w:tcBorders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6-8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Знакомство с планом работы кружка. Выборы актива кружка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2" w:type="dxa"/>
          </w:tcPr>
          <w:p w:rsidR="00596985" w:rsidRPr="007713BD" w:rsidRDefault="00596985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9-15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i/>
                <w:sz w:val="28"/>
                <w:szCs w:val="28"/>
                <w:lang w:eastAsia="en-US"/>
              </w:rPr>
            </w:pPr>
            <w:r w:rsidRPr="007713BD">
              <w:rPr>
                <w:i/>
                <w:sz w:val="28"/>
                <w:szCs w:val="28"/>
                <w:lang w:eastAsia="en-US"/>
              </w:rPr>
              <w:t>Участие в театрализованном шествии на дне города.</w:t>
            </w:r>
            <w:r w:rsidRPr="007713BD">
              <w:rPr>
                <w:rFonts w:ascii="Verdana" w:hAnsi="Verdana"/>
                <w:bCs/>
                <w:sz w:val="28"/>
                <w:szCs w:val="28"/>
              </w:rPr>
              <w:t xml:space="preserve"> Кукольный театр «Мы – кукловоды»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16-18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 xml:space="preserve">Особенности театрального искусства, его отличие от других видов </w:t>
            </w:r>
            <w:proofErr w:type="spellStart"/>
            <w:r w:rsidRPr="007713BD">
              <w:rPr>
                <w:sz w:val="28"/>
                <w:szCs w:val="28"/>
                <w:lang w:eastAsia="en-US"/>
              </w:rPr>
              <w:t>искусства.Истории</w:t>
            </w:r>
            <w:proofErr w:type="spellEnd"/>
            <w:r w:rsidRPr="007713BD">
              <w:rPr>
                <w:sz w:val="28"/>
                <w:szCs w:val="28"/>
                <w:lang w:eastAsia="en-US"/>
              </w:rPr>
              <w:t xml:space="preserve"> кукол.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драма, комедия, трагедия, водевиль.</w:t>
            </w: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18-23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Знакомство со структурой театра, вокал, хореография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аншлаг, бенефис</w:t>
            </w: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День УЧИТЕЛЯ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24-28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Устройство зрительного зала и сцены.</w:t>
            </w:r>
            <w:r w:rsidRPr="007713BD">
              <w:rPr>
                <w:rFonts w:ascii="Verdana" w:hAnsi="Verdana"/>
                <w:sz w:val="28"/>
                <w:szCs w:val="28"/>
              </w:rPr>
              <w:t xml:space="preserve"> Театр Настольный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 xml:space="preserve">сцена, кулисы, </w:t>
            </w: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День учителя, стихотворения</w:t>
            </w:r>
          </w:p>
        </w:tc>
        <w:tc>
          <w:tcPr>
            <w:tcW w:w="1422" w:type="dxa"/>
          </w:tcPr>
          <w:p w:rsidR="00596985" w:rsidRPr="007713BD" w:rsidRDefault="00596985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29-32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 xml:space="preserve"> Основные профессии: актер, режиссер, сценарист, художник, танцор, гример, артист.</w:t>
            </w:r>
            <w:r w:rsidRPr="007713BD">
              <w:rPr>
                <w:rFonts w:ascii="Verdana" w:hAnsi="Verdana"/>
                <w:sz w:val="28"/>
                <w:szCs w:val="28"/>
              </w:rPr>
              <w:t xml:space="preserve"> Театр на ложках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осветитель, гример, костюмер, сценарист</w:t>
            </w: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сценки «Современная школа», «Первый раз в 5-й класс»</w:t>
            </w:r>
          </w:p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33-35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i/>
                <w:sz w:val="28"/>
                <w:szCs w:val="28"/>
                <w:lang w:eastAsia="en-US"/>
              </w:rPr>
            </w:pPr>
            <w:r w:rsidRPr="007713BD">
              <w:rPr>
                <w:i/>
                <w:sz w:val="28"/>
                <w:szCs w:val="28"/>
                <w:lang w:eastAsia="en-US"/>
              </w:rPr>
              <w:t>Выступление в праздниках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36-40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Отработка сценического этюда «Уж эти профессии театра…»Театр  на руке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 xml:space="preserve">  этюд</w:t>
            </w: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День пожилого человека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lastRenderedPageBreak/>
              <w:t>41-49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shd w:val="clear" w:color="auto" w:fill="FFFFFF"/>
              <w:spacing w:before="180" w:after="180" w:line="300" w:lineRule="atLeast"/>
              <w:rPr>
                <w:rFonts w:ascii="Verdana" w:eastAsia="Times New Roman" w:hAnsi="Verdana" w:cs="Times New Roman"/>
                <w:color w:val="291E1E"/>
                <w:sz w:val="28"/>
                <w:szCs w:val="28"/>
                <w:lang w:eastAsia="ru-RU"/>
              </w:rPr>
            </w:pPr>
            <w:r w:rsidRPr="007713BD">
              <w:rPr>
                <w:sz w:val="28"/>
                <w:szCs w:val="28"/>
              </w:rPr>
              <w:t>Декораций и костюмы</w:t>
            </w:r>
            <w:r w:rsidRPr="007713BD">
              <w:rPr>
                <w:rFonts w:ascii="Verdana" w:eastAsia="Times New Roman" w:hAnsi="Verdana" w:cs="Times New Roman"/>
                <w:i/>
                <w:iCs/>
                <w:color w:val="291E1E"/>
                <w:sz w:val="28"/>
                <w:szCs w:val="28"/>
                <w:u w:val="single"/>
                <w:lang w:eastAsia="ru-RU"/>
              </w:rPr>
              <w:t xml:space="preserve"> Творческое воображение и фантазия</w:t>
            </w:r>
          </w:p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бутафория, декорации</w:t>
            </w: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День пожилого человека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50-55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Костюмы и декорации из подручных материалов</w:t>
            </w:r>
            <w:r w:rsidRPr="007713BD">
              <w:rPr>
                <w:rFonts w:ascii="Verdana" w:hAnsi="Verdana"/>
                <w:sz w:val="28"/>
                <w:szCs w:val="28"/>
              </w:rPr>
              <w:t xml:space="preserve"> Театр оригами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День пожилого человека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56-60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 xml:space="preserve">Создание образа с помощью грима 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грим</w:t>
            </w: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День пожилого человека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61-66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Грим: сказочные герои и животные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грим</w:t>
            </w: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День пожилого человека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67-69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i/>
                <w:sz w:val="28"/>
                <w:szCs w:val="28"/>
                <w:lang w:eastAsia="en-US"/>
              </w:rPr>
            </w:pPr>
            <w:r w:rsidRPr="007713BD">
              <w:rPr>
                <w:i/>
                <w:sz w:val="28"/>
                <w:szCs w:val="28"/>
                <w:lang w:eastAsia="en-US"/>
              </w:rPr>
              <w:t>Концерт по праздникам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70-75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 xml:space="preserve">Обсуждение предлагаемых обстоятельств, особенностей </w:t>
            </w:r>
            <w:proofErr w:type="gramStart"/>
            <w:r w:rsidRPr="007713BD">
              <w:rPr>
                <w:sz w:val="28"/>
                <w:szCs w:val="28"/>
                <w:lang w:eastAsia="en-US"/>
              </w:rPr>
              <w:t>поведения  персонажа</w:t>
            </w:r>
            <w:proofErr w:type="gramEnd"/>
            <w:r w:rsidRPr="007713BD">
              <w:rPr>
                <w:sz w:val="28"/>
                <w:szCs w:val="28"/>
                <w:lang w:eastAsia="en-US"/>
              </w:rPr>
              <w:t xml:space="preserve"> на сцене. 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жест, мимика</w:t>
            </w: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Праздник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76-78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Театр и жизнь. Вокал и танец.</w:t>
            </w:r>
            <w:r w:rsidRPr="007713BD">
              <w:rPr>
                <w:rFonts w:ascii="Verdana" w:hAnsi="Verdana"/>
                <w:bCs/>
                <w:sz w:val="28"/>
                <w:szCs w:val="28"/>
              </w:rPr>
              <w:t xml:space="preserve"> Детский театр «Мы – актёры»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День инвалиды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79-85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Что даёт театральное искусство в формировании личности.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 xml:space="preserve">Праздники 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86-89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Фантазия - источник творческой духовности человека.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90-95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i/>
                <w:sz w:val="28"/>
                <w:szCs w:val="28"/>
                <w:lang w:eastAsia="en-US"/>
              </w:rPr>
            </w:pPr>
            <w:r w:rsidRPr="007713BD">
              <w:rPr>
                <w:i/>
                <w:sz w:val="28"/>
                <w:szCs w:val="28"/>
                <w:lang w:eastAsia="en-US"/>
              </w:rPr>
              <w:t>Выступление на праздниках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Праздники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96-99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shd w:val="clear" w:color="auto" w:fill="FFFFFF"/>
              <w:spacing w:before="180" w:after="180" w:line="300" w:lineRule="atLeast"/>
              <w:rPr>
                <w:rFonts w:ascii="Verdana" w:eastAsia="Times New Roman" w:hAnsi="Verdana" w:cs="Times New Roman"/>
                <w:color w:val="291E1E"/>
                <w:sz w:val="28"/>
                <w:szCs w:val="28"/>
                <w:lang w:eastAsia="ru-RU"/>
              </w:rPr>
            </w:pPr>
            <w:r w:rsidRPr="007713BD">
              <w:rPr>
                <w:sz w:val="28"/>
                <w:szCs w:val="28"/>
              </w:rPr>
              <w:t>Игра: «Я пришел в театр»</w:t>
            </w:r>
            <w:r w:rsidRPr="007713BD">
              <w:rPr>
                <w:rFonts w:ascii="Verdana" w:eastAsia="Times New Roman" w:hAnsi="Verdana" w:cs="Times New Roman"/>
                <w:i/>
                <w:iCs/>
                <w:color w:val="291E1E"/>
                <w:sz w:val="28"/>
                <w:szCs w:val="28"/>
                <w:u w:val="single"/>
                <w:lang w:eastAsia="ru-RU"/>
              </w:rPr>
              <w:t xml:space="preserve"> Сценическое движение и пластика</w:t>
            </w:r>
          </w:p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100-105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Игра: «Что можно взять с собой в театр?»</w:t>
            </w:r>
            <w:r w:rsidRPr="007713BD">
              <w:rPr>
                <w:rFonts w:ascii="Verdana" w:hAnsi="Verdana"/>
                <w:bCs/>
                <w:sz w:val="28"/>
                <w:szCs w:val="28"/>
              </w:rPr>
              <w:t xml:space="preserve"> Детский театр «Мы – актёры»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106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 xml:space="preserve">Знакомство со сценарием сказки в стихах (сами </w:t>
            </w:r>
            <w:r w:rsidRPr="007713BD">
              <w:rPr>
                <w:sz w:val="28"/>
                <w:szCs w:val="28"/>
                <w:lang w:eastAsia="en-US"/>
              </w:rPr>
              <w:lastRenderedPageBreak/>
              <w:t xml:space="preserve">пишем стихи, работа над стишком) 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lastRenderedPageBreak/>
              <w:t>акт, пьеса, диалог, антракт, монолог</w:t>
            </w: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Новогодние праздники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lastRenderedPageBreak/>
              <w:t>107-109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 xml:space="preserve">Распределение ролей </w:t>
            </w:r>
            <w:r w:rsidRPr="007713BD">
              <w:rPr>
                <w:i/>
                <w:sz w:val="28"/>
                <w:szCs w:val="28"/>
                <w:lang w:eastAsia="en-US"/>
              </w:rPr>
              <w:t>(с учетом пожелания юных артистов и соответствие каждого из них избранной роли - внешние данные, дикция и т.п.).</w:t>
            </w:r>
            <w:r w:rsidRPr="007713BD">
              <w:rPr>
                <w:sz w:val="28"/>
                <w:szCs w:val="28"/>
                <w:lang w:eastAsia="en-US"/>
              </w:rPr>
              <w:t xml:space="preserve"> Выразительное чтение сказки по ролям.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Новогодние праздники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110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shd w:val="clear" w:color="auto" w:fill="FFFFFF"/>
              <w:spacing w:before="180" w:after="180" w:line="300" w:lineRule="atLeast"/>
              <w:rPr>
                <w:rFonts w:ascii="Verdana" w:eastAsia="Times New Roman" w:hAnsi="Verdana" w:cs="Times New Roman"/>
                <w:color w:val="291E1E"/>
                <w:sz w:val="28"/>
                <w:szCs w:val="28"/>
                <w:lang w:eastAsia="ru-RU"/>
              </w:rPr>
            </w:pPr>
            <w:r w:rsidRPr="007713BD">
              <w:rPr>
                <w:sz w:val="28"/>
                <w:szCs w:val="28"/>
              </w:rPr>
              <w:t>Обсуждение декораций, костюмов, сценических эффектов, музыкального сопровождения.</w:t>
            </w:r>
            <w:r w:rsidRPr="007713BD">
              <w:rPr>
                <w:rFonts w:ascii="Verdana" w:eastAsia="Times New Roman" w:hAnsi="Verdana" w:cs="Times New Roman"/>
                <w:i/>
                <w:iCs/>
                <w:color w:val="291E1E"/>
                <w:sz w:val="28"/>
                <w:szCs w:val="28"/>
                <w:u w:val="single"/>
                <w:lang w:eastAsia="ru-RU"/>
              </w:rPr>
              <w:t xml:space="preserve"> Сценическая речь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этюд, оркестр, дирижер</w:t>
            </w: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Новогодние праздники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111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Изготовление декораций и костюмов к сказке.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 xml:space="preserve">реквизит </w:t>
            </w: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Новогодние праздники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112-113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i/>
                <w:sz w:val="28"/>
                <w:szCs w:val="28"/>
                <w:lang w:eastAsia="en-US"/>
              </w:rPr>
            </w:pPr>
            <w:r w:rsidRPr="007713BD">
              <w:rPr>
                <w:i/>
                <w:sz w:val="28"/>
                <w:szCs w:val="28"/>
                <w:lang w:eastAsia="en-US"/>
              </w:rPr>
              <w:t xml:space="preserve">Выступление 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Праздники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114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Посещение профессиональных Новогодних представлений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115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Обсуждение выступления профессиональных артистов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116</w:t>
            </w:r>
          </w:p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117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 xml:space="preserve">Выбор сценария. Знакомство со сценарием. 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Фестиваль детского творчества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118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 xml:space="preserve">Распределение ролей </w:t>
            </w:r>
            <w:r w:rsidRPr="007713BD">
              <w:rPr>
                <w:i/>
                <w:sz w:val="28"/>
                <w:szCs w:val="28"/>
                <w:lang w:eastAsia="en-US"/>
              </w:rPr>
              <w:t>(с учетом пожелания юных артистов и соответствие каждого из них избранной роли - внешние данные, дикция и т.п.).</w:t>
            </w:r>
            <w:r w:rsidRPr="007713BD">
              <w:rPr>
                <w:sz w:val="28"/>
                <w:szCs w:val="28"/>
                <w:lang w:eastAsia="en-US"/>
              </w:rPr>
              <w:t xml:space="preserve"> Выразительное чтение  по ролям.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Фестиваль детского творчества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119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Обсуждение декораций, костюмов, сценических эффектов, музыкального сопровождения.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Фестиваль детского творчества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120-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Изготовление декораций и костюмов.</w:t>
            </w:r>
            <w:r w:rsidRPr="007713BD">
              <w:rPr>
                <w:rFonts w:ascii="Verdana" w:hAnsi="Verdana"/>
                <w:bCs/>
                <w:sz w:val="28"/>
                <w:szCs w:val="28"/>
              </w:rPr>
              <w:t xml:space="preserve"> Театральная мастерская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Фестиваль детского творчества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lastRenderedPageBreak/>
              <w:t>121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jc w:val="both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Отработка отдельных сцен сценария.</w:t>
            </w:r>
            <w:r w:rsidRPr="007713BD">
              <w:rPr>
                <w:rFonts w:ascii="Verdana" w:hAnsi="Verdana"/>
                <w:bCs/>
                <w:sz w:val="28"/>
                <w:szCs w:val="28"/>
              </w:rPr>
              <w:t xml:space="preserve"> Театральная мастерская</w:t>
            </w:r>
          </w:p>
          <w:p w:rsidR="0034313D" w:rsidRPr="007713BD" w:rsidRDefault="0034313D" w:rsidP="00FF45FB">
            <w:pPr>
              <w:pStyle w:val="a4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Фестиваль детского творчества, 23 февраля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122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jc w:val="both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Монолог. Отработка монологов сценария.</w:t>
            </w:r>
            <w:r w:rsidRPr="007713BD">
              <w:rPr>
                <w:rFonts w:ascii="Verdana" w:hAnsi="Verdana"/>
                <w:bCs/>
                <w:sz w:val="28"/>
                <w:szCs w:val="28"/>
              </w:rPr>
              <w:t xml:space="preserve"> Театральная мастерская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23 февраля и 8 марта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123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jc w:val="both"/>
              <w:rPr>
                <w:i/>
                <w:sz w:val="28"/>
                <w:szCs w:val="28"/>
                <w:lang w:eastAsia="en-US"/>
              </w:rPr>
            </w:pPr>
            <w:r w:rsidRPr="007713BD">
              <w:rPr>
                <w:i/>
                <w:sz w:val="28"/>
                <w:szCs w:val="28"/>
                <w:lang w:eastAsia="en-US"/>
              </w:rPr>
              <w:t xml:space="preserve">Выступление 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Праздники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124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jc w:val="both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 xml:space="preserve">Групповые этюды. Отработка групповых сцен. </w:t>
            </w:r>
            <w:r w:rsidRPr="007713BD">
              <w:rPr>
                <w:i/>
                <w:sz w:val="28"/>
                <w:szCs w:val="28"/>
                <w:lang w:eastAsia="en-US"/>
              </w:rPr>
              <w:t>Актерская грамота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Фестиваль детского творчества, 8 марта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125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jc w:val="both"/>
              <w:rPr>
                <w:i/>
                <w:sz w:val="28"/>
                <w:szCs w:val="28"/>
                <w:lang w:eastAsia="en-US"/>
              </w:rPr>
            </w:pPr>
            <w:r w:rsidRPr="007713BD">
              <w:rPr>
                <w:i/>
                <w:sz w:val="28"/>
                <w:szCs w:val="28"/>
                <w:lang w:eastAsia="en-US"/>
              </w:rPr>
              <w:t>Выступление на празднике «8 марта»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Праздники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126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Обсуждение предлагаемых обстоятельств, особенностей поведения каждого персонажа на сцене.</w:t>
            </w: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Фестиваль детского творчества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127-133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shd w:val="clear" w:color="auto" w:fill="FFFFFF"/>
              <w:spacing w:after="0" w:line="300" w:lineRule="atLeast"/>
              <w:rPr>
                <w:rFonts w:ascii="Verdana" w:eastAsia="Times New Roman" w:hAnsi="Verdana" w:cs="Times New Roman"/>
                <w:color w:val="291E1E"/>
                <w:sz w:val="28"/>
                <w:szCs w:val="28"/>
                <w:lang w:eastAsia="ru-RU"/>
              </w:rPr>
            </w:pPr>
            <w:r w:rsidRPr="007713BD">
              <w:rPr>
                <w:sz w:val="28"/>
                <w:szCs w:val="28"/>
              </w:rPr>
              <w:t>Первая репетиция в костюмах с декорациями.</w:t>
            </w:r>
            <w:r w:rsidRPr="007713BD">
              <w:rPr>
                <w:rFonts w:ascii="Verdana" w:eastAsia="Times New Roman" w:hAnsi="Verdana" w:cs="Times New Roman"/>
                <w:i/>
                <w:iCs/>
                <w:color w:val="291E1E"/>
                <w:sz w:val="28"/>
                <w:szCs w:val="28"/>
                <w:u w:val="single"/>
                <w:lang w:eastAsia="ru-RU"/>
              </w:rPr>
              <w:t xml:space="preserve"> Сценическое внимание</w:t>
            </w:r>
          </w:p>
          <w:p w:rsidR="0034313D" w:rsidRPr="007713BD" w:rsidRDefault="0034313D" w:rsidP="00FF45FB">
            <w:pPr>
              <w:pStyle w:val="a4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Фестиваль детского творчества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4313D" w:rsidRPr="001268F8" w:rsidTr="00FF45FB">
        <w:tc>
          <w:tcPr>
            <w:tcW w:w="727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134</w:t>
            </w:r>
          </w:p>
        </w:tc>
        <w:tc>
          <w:tcPr>
            <w:tcW w:w="3663" w:type="dxa"/>
          </w:tcPr>
          <w:p w:rsidR="0034313D" w:rsidRPr="007713BD" w:rsidRDefault="0034313D" w:rsidP="00FF45FB">
            <w:pPr>
              <w:shd w:val="clear" w:color="auto" w:fill="FFFFFF"/>
              <w:spacing w:after="0" w:line="300" w:lineRule="atLeast"/>
              <w:rPr>
                <w:rFonts w:ascii="Verdana" w:eastAsia="Times New Roman" w:hAnsi="Verdana" w:cs="Times New Roman"/>
                <w:color w:val="291E1E"/>
                <w:sz w:val="28"/>
                <w:szCs w:val="28"/>
                <w:lang w:eastAsia="ru-RU"/>
              </w:rPr>
            </w:pPr>
            <w:r w:rsidRPr="007713BD">
              <w:rPr>
                <w:sz w:val="28"/>
                <w:szCs w:val="28"/>
              </w:rPr>
              <w:t>Репетиция танцевального спектакля</w:t>
            </w:r>
            <w:r w:rsidRPr="007713BD">
              <w:rPr>
                <w:rFonts w:ascii="Verdana" w:eastAsia="Times New Roman" w:hAnsi="Verdana" w:cs="Times New Roman"/>
                <w:i/>
                <w:iCs/>
                <w:color w:val="291E1E"/>
                <w:sz w:val="28"/>
                <w:szCs w:val="28"/>
                <w:u w:val="single"/>
                <w:lang w:eastAsia="ru-RU"/>
              </w:rPr>
              <w:t xml:space="preserve"> Сценическое общение</w:t>
            </w:r>
          </w:p>
          <w:p w:rsidR="0034313D" w:rsidRPr="007713BD" w:rsidRDefault="0034313D" w:rsidP="00FF45FB">
            <w:pPr>
              <w:pStyle w:val="a4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:rsidR="0034313D" w:rsidRPr="007713BD" w:rsidRDefault="0034313D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Фестиваль детского творчества</w:t>
            </w:r>
          </w:p>
        </w:tc>
        <w:tc>
          <w:tcPr>
            <w:tcW w:w="1422" w:type="dxa"/>
          </w:tcPr>
          <w:p w:rsidR="0034313D" w:rsidRPr="007713BD" w:rsidRDefault="0034313D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2D4D16" w:rsidRPr="001268F8" w:rsidTr="00FF45FB">
        <w:tc>
          <w:tcPr>
            <w:tcW w:w="727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135</w:t>
            </w:r>
          </w:p>
        </w:tc>
        <w:tc>
          <w:tcPr>
            <w:tcW w:w="3663" w:type="dxa"/>
          </w:tcPr>
          <w:p w:rsidR="002D4D16" w:rsidRPr="007713BD" w:rsidRDefault="002D4D16" w:rsidP="00FF45FB">
            <w:pPr>
              <w:pStyle w:val="a4"/>
              <w:jc w:val="both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Репетиция танцевального спектакля</w:t>
            </w:r>
            <w:r w:rsidRPr="007713BD">
              <w:rPr>
                <w:rFonts w:ascii="Verdana" w:hAnsi="Verdana"/>
                <w:bCs/>
                <w:sz w:val="28"/>
                <w:szCs w:val="28"/>
              </w:rPr>
              <w:t xml:space="preserve"> Педагогические  контроли</w:t>
            </w:r>
          </w:p>
        </w:tc>
        <w:tc>
          <w:tcPr>
            <w:tcW w:w="2835" w:type="dxa"/>
          </w:tcPr>
          <w:p w:rsidR="002D4D16" w:rsidRPr="007713BD" w:rsidRDefault="002D4D16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Фестиваль детского творчества</w:t>
            </w:r>
          </w:p>
        </w:tc>
        <w:tc>
          <w:tcPr>
            <w:tcW w:w="1422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2D4D16" w:rsidRPr="001268F8" w:rsidTr="00FF45FB">
        <w:tc>
          <w:tcPr>
            <w:tcW w:w="727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136</w:t>
            </w:r>
          </w:p>
        </w:tc>
        <w:tc>
          <w:tcPr>
            <w:tcW w:w="3663" w:type="dxa"/>
          </w:tcPr>
          <w:p w:rsidR="002D4D16" w:rsidRPr="007713BD" w:rsidRDefault="002D4D16" w:rsidP="00FF45FB">
            <w:pPr>
              <w:pStyle w:val="a4"/>
              <w:jc w:val="both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 xml:space="preserve">Генеральная репетиция спектакля </w:t>
            </w:r>
          </w:p>
        </w:tc>
        <w:tc>
          <w:tcPr>
            <w:tcW w:w="2835" w:type="dxa"/>
          </w:tcPr>
          <w:p w:rsidR="002D4D16" w:rsidRPr="007713BD" w:rsidRDefault="002D4D16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Фестиваль детского творчества</w:t>
            </w:r>
          </w:p>
        </w:tc>
        <w:tc>
          <w:tcPr>
            <w:tcW w:w="1422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2D4D16" w:rsidRPr="001268F8" w:rsidTr="00FF45FB">
        <w:tc>
          <w:tcPr>
            <w:tcW w:w="727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137</w:t>
            </w:r>
          </w:p>
        </w:tc>
        <w:tc>
          <w:tcPr>
            <w:tcW w:w="3663" w:type="dxa"/>
          </w:tcPr>
          <w:p w:rsidR="002D4D16" w:rsidRPr="007713BD" w:rsidRDefault="002D4D16" w:rsidP="00FF45FB">
            <w:pPr>
              <w:pStyle w:val="a4"/>
              <w:jc w:val="both"/>
              <w:rPr>
                <w:i/>
                <w:sz w:val="28"/>
                <w:szCs w:val="28"/>
                <w:lang w:eastAsia="en-US"/>
              </w:rPr>
            </w:pPr>
            <w:r w:rsidRPr="007713BD">
              <w:rPr>
                <w:i/>
                <w:sz w:val="28"/>
                <w:szCs w:val="28"/>
                <w:lang w:eastAsia="en-US"/>
              </w:rPr>
              <w:t>Выступление на фестивале детского творчества в номинации «ТЕАТР»</w:t>
            </w:r>
          </w:p>
        </w:tc>
        <w:tc>
          <w:tcPr>
            <w:tcW w:w="2835" w:type="dxa"/>
          </w:tcPr>
          <w:p w:rsidR="002D4D16" w:rsidRPr="007713BD" w:rsidRDefault="002D4D16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Театр</w:t>
            </w:r>
          </w:p>
        </w:tc>
        <w:tc>
          <w:tcPr>
            <w:tcW w:w="1422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2D4D16" w:rsidRPr="001268F8" w:rsidTr="00FF45FB">
        <w:tc>
          <w:tcPr>
            <w:tcW w:w="727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138</w:t>
            </w:r>
          </w:p>
        </w:tc>
        <w:tc>
          <w:tcPr>
            <w:tcW w:w="3663" w:type="dxa"/>
          </w:tcPr>
          <w:p w:rsidR="002D4D16" w:rsidRPr="007713BD" w:rsidRDefault="002D4D16" w:rsidP="00FF45FB">
            <w:pPr>
              <w:pStyle w:val="a4"/>
              <w:jc w:val="both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Обсуждение выступления на конкурсе</w:t>
            </w:r>
          </w:p>
        </w:tc>
        <w:tc>
          <w:tcPr>
            <w:tcW w:w="2835" w:type="dxa"/>
          </w:tcPr>
          <w:p w:rsidR="002D4D16" w:rsidRPr="007713BD" w:rsidRDefault="002D4D16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День Победы</w:t>
            </w:r>
          </w:p>
        </w:tc>
        <w:tc>
          <w:tcPr>
            <w:tcW w:w="1422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2D4D16" w:rsidRPr="001268F8" w:rsidTr="00FF45FB">
        <w:tc>
          <w:tcPr>
            <w:tcW w:w="727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lastRenderedPageBreak/>
              <w:t>139</w:t>
            </w:r>
          </w:p>
        </w:tc>
        <w:tc>
          <w:tcPr>
            <w:tcW w:w="3663" w:type="dxa"/>
          </w:tcPr>
          <w:p w:rsidR="002D4D16" w:rsidRPr="007713BD" w:rsidRDefault="002D4D16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Подготовка литературно-музыкальной композиции ко Дню ПОБЕДЫ</w:t>
            </w:r>
          </w:p>
        </w:tc>
        <w:tc>
          <w:tcPr>
            <w:tcW w:w="2835" w:type="dxa"/>
          </w:tcPr>
          <w:p w:rsidR="002D4D16" w:rsidRPr="007713BD" w:rsidRDefault="002D4D16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День ПОБЕДЫ</w:t>
            </w:r>
          </w:p>
        </w:tc>
        <w:tc>
          <w:tcPr>
            <w:tcW w:w="1422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2D4D16" w:rsidRPr="001268F8" w:rsidTr="00FF45FB">
        <w:tc>
          <w:tcPr>
            <w:tcW w:w="727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140</w:t>
            </w:r>
          </w:p>
        </w:tc>
        <w:tc>
          <w:tcPr>
            <w:tcW w:w="3663" w:type="dxa"/>
          </w:tcPr>
          <w:p w:rsidR="002D4D16" w:rsidRPr="007713BD" w:rsidRDefault="002D4D16" w:rsidP="00FF45FB">
            <w:pPr>
              <w:pStyle w:val="a4"/>
              <w:rPr>
                <w:i/>
                <w:sz w:val="28"/>
                <w:szCs w:val="28"/>
                <w:lang w:eastAsia="en-US"/>
              </w:rPr>
            </w:pPr>
            <w:r w:rsidRPr="007713BD">
              <w:rPr>
                <w:i/>
                <w:sz w:val="28"/>
                <w:szCs w:val="28"/>
                <w:lang w:eastAsia="en-US"/>
              </w:rPr>
              <w:t>Выступление: литературно-музыкальная композиции</w:t>
            </w:r>
          </w:p>
        </w:tc>
        <w:tc>
          <w:tcPr>
            <w:tcW w:w="2835" w:type="dxa"/>
          </w:tcPr>
          <w:p w:rsidR="002D4D16" w:rsidRPr="007713BD" w:rsidRDefault="002D4D16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Вечер</w:t>
            </w:r>
          </w:p>
        </w:tc>
        <w:tc>
          <w:tcPr>
            <w:tcW w:w="1422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2D4D16" w:rsidRPr="001268F8" w:rsidTr="00FF45FB">
        <w:tc>
          <w:tcPr>
            <w:tcW w:w="727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141</w:t>
            </w:r>
          </w:p>
        </w:tc>
        <w:tc>
          <w:tcPr>
            <w:tcW w:w="3663" w:type="dxa"/>
          </w:tcPr>
          <w:p w:rsidR="002D4D16" w:rsidRPr="007713BD" w:rsidRDefault="002D4D16" w:rsidP="00FF45FB">
            <w:pPr>
              <w:pStyle w:val="a4"/>
              <w:jc w:val="both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Фантазия - источник творческой духовности человека.</w:t>
            </w:r>
            <w:r w:rsidRPr="007713BD">
              <w:rPr>
                <w:rFonts w:ascii="Verdana" w:hAnsi="Verdana"/>
                <w:bCs/>
                <w:sz w:val="28"/>
                <w:szCs w:val="28"/>
              </w:rPr>
              <w:t xml:space="preserve"> Педагогические  контроли</w:t>
            </w:r>
          </w:p>
        </w:tc>
        <w:tc>
          <w:tcPr>
            <w:tcW w:w="2835" w:type="dxa"/>
          </w:tcPr>
          <w:p w:rsidR="002D4D16" w:rsidRPr="007713BD" w:rsidRDefault="002D4D16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Последний звонок</w:t>
            </w:r>
          </w:p>
        </w:tc>
        <w:tc>
          <w:tcPr>
            <w:tcW w:w="1422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2D4D16" w:rsidRPr="001268F8" w:rsidTr="00FF45FB">
        <w:tc>
          <w:tcPr>
            <w:tcW w:w="727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142</w:t>
            </w:r>
          </w:p>
        </w:tc>
        <w:tc>
          <w:tcPr>
            <w:tcW w:w="3663" w:type="dxa"/>
          </w:tcPr>
          <w:p w:rsidR="002D4D16" w:rsidRPr="007713BD" w:rsidRDefault="002D4D16" w:rsidP="00FF45FB">
            <w:pPr>
              <w:pStyle w:val="a4"/>
              <w:jc w:val="both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Подготовка материалов и выпуск стенгазеты «ТЕАТР»</w:t>
            </w:r>
          </w:p>
        </w:tc>
        <w:tc>
          <w:tcPr>
            <w:tcW w:w="2835" w:type="dxa"/>
          </w:tcPr>
          <w:p w:rsidR="002D4D16" w:rsidRPr="007713BD" w:rsidRDefault="002D4D16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Последний звонок</w:t>
            </w:r>
          </w:p>
        </w:tc>
        <w:tc>
          <w:tcPr>
            <w:tcW w:w="1422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2D4D16" w:rsidRPr="001268F8" w:rsidTr="00FF45FB">
        <w:tc>
          <w:tcPr>
            <w:tcW w:w="727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143</w:t>
            </w:r>
          </w:p>
        </w:tc>
        <w:tc>
          <w:tcPr>
            <w:tcW w:w="3663" w:type="dxa"/>
          </w:tcPr>
          <w:p w:rsidR="002D4D16" w:rsidRPr="007713BD" w:rsidRDefault="002D4D16" w:rsidP="00FF45FB">
            <w:pPr>
              <w:shd w:val="clear" w:color="auto" w:fill="FFFFFF"/>
              <w:spacing w:before="180" w:after="180" w:line="300" w:lineRule="atLeast"/>
              <w:rPr>
                <w:rFonts w:ascii="Verdana" w:eastAsia="Times New Roman" w:hAnsi="Verdana" w:cs="Times New Roman"/>
                <w:i/>
                <w:iCs/>
                <w:color w:val="291E1E"/>
                <w:sz w:val="28"/>
                <w:szCs w:val="28"/>
                <w:u w:val="single"/>
                <w:lang w:eastAsia="ru-RU"/>
              </w:rPr>
            </w:pPr>
            <w:r w:rsidRPr="007713BD">
              <w:rPr>
                <w:sz w:val="28"/>
                <w:szCs w:val="28"/>
              </w:rPr>
              <w:t>Подготовка праздника «Последний звонок»</w:t>
            </w:r>
            <w:r w:rsidRPr="007713BD">
              <w:rPr>
                <w:rFonts w:ascii="Verdana" w:eastAsia="Times New Roman" w:hAnsi="Verdana" w:cs="Times New Roman"/>
                <w:i/>
                <w:iCs/>
                <w:color w:val="291E1E"/>
                <w:sz w:val="28"/>
                <w:szCs w:val="28"/>
                <w:u w:val="single"/>
                <w:lang w:eastAsia="ru-RU"/>
              </w:rPr>
              <w:t xml:space="preserve"> Творческое воображение и фанта</w:t>
            </w:r>
          </w:p>
          <w:p w:rsidR="002D4D16" w:rsidRPr="007713BD" w:rsidRDefault="002D4D16" w:rsidP="00FF45FB">
            <w:pPr>
              <w:pStyle w:val="a4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:rsidR="002D4D16" w:rsidRPr="007713BD" w:rsidRDefault="002D4D16" w:rsidP="00FF45FB">
            <w:pPr>
              <w:pStyle w:val="a4"/>
              <w:rPr>
                <w:sz w:val="28"/>
                <w:szCs w:val="28"/>
                <w:lang w:eastAsia="en-US"/>
              </w:rPr>
            </w:pPr>
            <w:r w:rsidRPr="007713BD">
              <w:rPr>
                <w:sz w:val="28"/>
                <w:szCs w:val="28"/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Последний звонок</w:t>
            </w:r>
          </w:p>
        </w:tc>
        <w:tc>
          <w:tcPr>
            <w:tcW w:w="1422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2D4D16" w:rsidRPr="001268F8" w:rsidTr="00FF45FB">
        <w:tc>
          <w:tcPr>
            <w:tcW w:w="727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3663" w:type="dxa"/>
          </w:tcPr>
          <w:p w:rsidR="002D4D16" w:rsidRPr="007713BD" w:rsidRDefault="002D4D16" w:rsidP="00FF45FB">
            <w:pPr>
              <w:pStyle w:val="a4"/>
              <w:rPr>
                <w:i/>
                <w:sz w:val="28"/>
                <w:szCs w:val="28"/>
                <w:lang w:eastAsia="en-US"/>
              </w:rPr>
            </w:pPr>
            <w:r w:rsidRPr="007713BD">
              <w:rPr>
                <w:i/>
                <w:sz w:val="28"/>
                <w:szCs w:val="28"/>
                <w:lang w:eastAsia="en-US"/>
              </w:rPr>
              <w:t>Выступление на празднике «Последний звонок»</w:t>
            </w:r>
          </w:p>
        </w:tc>
        <w:tc>
          <w:tcPr>
            <w:tcW w:w="2835" w:type="dxa"/>
          </w:tcPr>
          <w:p w:rsidR="002D4D16" w:rsidRPr="007713BD" w:rsidRDefault="002D4D16" w:rsidP="00FF45FB">
            <w:pPr>
              <w:pStyle w:val="a4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713BD">
              <w:rPr>
                <w:rFonts w:ascii="Times New Roman" w:hAnsi="Times New Roman"/>
                <w:sz w:val="28"/>
                <w:szCs w:val="28"/>
              </w:rPr>
              <w:t>Праздники</w:t>
            </w:r>
          </w:p>
        </w:tc>
        <w:tc>
          <w:tcPr>
            <w:tcW w:w="1422" w:type="dxa"/>
          </w:tcPr>
          <w:p w:rsidR="002D4D16" w:rsidRPr="007713BD" w:rsidRDefault="002D4D16" w:rsidP="00FF45F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</w:tbl>
    <w:p w:rsidR="0034313D" w:rsidRPr="001268F8" w:rsidRDefault="0034313D" w:rsidP="0034313D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</w:t>
      </w:r>
    </w:p>
    <w:p w:rsidR="0034313D" w:rsidRPr="001268F8" w:rsidRDefault="0034313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34313D" w:rsidRPr="001268F8" w:rsidRDefault="0034313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34313D" w:rsidRPr="001268F8" w:rsidRDefault="0034313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34313D" w:rsidRPr="001268F8" w:rsidRDefault="0034313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34313D" w:rsidRDefault="0034313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Default="007713B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7713BD" w:rsidRPr="001268F8" w:rsidRDefault="00D56CBC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  <w:r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 xml:space="preserve"> </w:t>
      </w:r>
    </w:p>
    <w:p w:rsidR="0034313D" w:rsidRPr="001268F8" w:rsidRDefault="0034313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</w:pPr>
    </w:p>
    <w:p w:rsidR="0034313D" w:rsidRPr="001268F8" w:rsidRDefault="0034313D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</w:p>
    <w:p w:rsidR="00626485" w:rsidRPr="001268F8" w:rsidRDefault="00626485" w:rsidP="0062648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626485" w:rsidRPr="001268F8" w:rsidRDefault="00626485" w:rsidP="0062648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626485" w:rsidRPr="006440B8" w:rsidRDefault="00626485" w:rsidP="006440B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440B8">
        <w:rPr>
          <w:rFonts w:ascii="Times New Roman" w:hAnsi="Times New Roman"/>
          <w:sz w:val="28"/>
          <w:szCs w:val="28"/>
        </w:rPr>
        <w:lastRenderedPageBreak/>
        <w:t>Кален</w:t>
      </w:r>
      <w:r w:rsidR="006440B8">
        <w:rPr>
          <w:rFonts w:ascii="Times New Roman" w:hAnsi="Times New Roman"/>
          <w:sz w:val="28"/>
          <w:szCs w:val="28"/>
        </w:rPr>
        <w:t>дарно-тематическое планирование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Форма педагогического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контроля 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комплекс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упражнений</w:t>
      </w:r>
    </w:p>
    <w:p w:rsidR="00E20D04" w:rsidRPr="006440B8" w:rsidRDefault="00626485" w:rsidP="00E20D04">
      <w:pPr>
        <w:numPr>
          <w:ilvl w:val="0"/>
          <w:numId w:val="9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18"/>
          <w:szCs w:val="18"/>
          <w:lang w:eastAsia="ru-RU"/>
        </w:rPr>
      </w:pPr>
      <w:r w:rsidRPr="006440B8">
        <w:rPr>
          <w:rFonts w:ascii="Verdana" w:eastAsia="Times New Roman" w:hAnsi="Verdana" w:cs="Times New Roman"/>
          <w:bCs/>
          <w:color w:val="141414"/>
          <w:sz w:val="18"/>
          <w:szCs w:val="18"/>
          <w:lang w:eastAsia="ru-RU"/>
        </w:rPr>
        <w:t>2-</w:t>
      </w:r>
      <w:r w:rsidR="00E20D04" w:rsidRPr="006440B8">
        <w:rPr>
          <w:rFonts w:ascii="Verdana" w:eastAsia="Times New Roman" w:hAnsi="Verdana" w:cs="Times New Roman"/>
          <w:bCs/>
          <w:color w:val="141414"/>
          <w:sz w:val="18"/>
          <w:szCs w:val="18"/>
          <w:lang w:eastAsia="ru-RU"/>
        </w:rPr>
        <w:t>Й ГОД ОБУЧЕНИЯ</w:t>
      </w:r>
    </w:p>
    <w:p w:rsidR="00E20D04" w:rsidRPr="006440B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18"/>
          <w:szCs w:val="18"/>
          <w:lang w:eastAsia="ru-RU"/>
        </w:rPr>
      </w:pPr>
      <w:r w:rsidRPr="006440B8">
        <w:rPr>
          <w:rFonts w:ascii="Verdana" w:eastAsia="Times New Roman" w:hAnsi="Verdana" w:cs="Times New Roman"/>
          <w:bCs/>
          <w:color w:val="291E1E"/>
          <w:sz w:val="18"/>
          <w:szCs w:val="18"/>
          <w:lang w:eastAsia="ru-RU"/>
        </w:rPr>
        <w:t>СОДЕРЖАНИЕ ПРОГРАММЫ</w:t>
      </w:r>
    </w:p>
    <w:tbl>
      <w:tblPr>
        <w:tblW w:w="75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3757"/>
        <w:gridCol w:w="960"/>
        <w:gridCol w:w="1253"/>
        <w:gridCol w:w="986"/>
      </w:tblGrid>
      <w:tr w:rsidR="00E20D04" w:rsidRPr="001268F8" w:rsidTr="00E20D04">
        <w:trPr>
          <w:jc w:val="center"/>
        </w:trPr>
        <w:tc>
          <w:tcPr>
            <w:tcW w:w="11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Наименование разделов</w:t>
            </w:r>
          </w:p>
        </w:tc>
        <w:tc>
          <w:tcPr>
            <w:tcW w:w="396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20D04" w:rsidRPr="001268F8" w:rsidTr="00E20D04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</w:tr>
      <w:tr w:rsidR="00E20D04" w:rsidRPr="001268F8" w:rsidTr="00E20D04">
        <w:trPr>
          <w:trHeight w:val="405"/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E20D04" w:rsidRPr="001268F8" w:rsidTr="00E20D04">
        <w:trPr>
          <w:trHeight w:val="405"/>
          <w:jc w:val="center"/>
        </w:trPr>
        <w:tc>
          <w:tcPr>
            <w:tcW w:w="11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История театра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E20D04" w:rsidRPr="001268F8" w:rsidTr="00E20D04">
        <w:trPr>
          <w:trHeight w:val="405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2.1. История  театра Древнего Востока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20D04" w:rsidRPr="001268F8" w:rsidTr="00E20D04">
        <w:trPr>
          <w:trHeight w:val="405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2.2.История тетра Древней Греции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20D04" w:rsidRPr="001268F8" w:rsidTr="00E20D04">
        <w:trPr>
          <w:trHeight w:val="360"/>
          <w:jc w:val="center"/>
        </w:trPr>
        <w:tc>
          <w:tcPr>
            <w:tcW w:w="11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Кукольный театр «Мы – кукловоды»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48</w:t>
            </w:r>
          </w:p>
        </w:tc>
      </w:tr>
      <w:tr w:rsidR="00E20D04" w:rsidRPr="001268F8" w:rsidTr="00E20D04">
        <w:trPr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3.1.Театр на руке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E20D04" w:rsidRPr="001268F8" w:rsidTr="00E20D04">
        <w:trPr>
          <w:trHeight w:val="405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3.2.Театр Настольный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E20D04" w:rsidRPr="001268F8" w:rsidTr="00E20D04">
        <w:trPr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3.3.Театр теней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E20D04" w:rsidRPr="001268F8" w:rsidTr="00E20D04">
        <w:trPr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3.4. Театр оригами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E20D04" w:rsidRPr="001268F8" w:rsidTr="00E20D04">
        <w:trPr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Детский театр «Мы – актёры»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86</w:t>
            </w:r>
          </w:p>
        </w:tc>
      </w:tr>
      <w:tr w:rsidR="00E20D04" w:rsidRPr="001268F8" w:rsidTr="00E20D04">
        <w:trPr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Театральная мастерская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20</w:t>
            </w:r>
          </w:p>
        </w:tc>
      </w:tr>
      <w:tr w:rsidR="00E20D04" w:rsidRPr="001268F8" w:rsidTr="00E20D04">
        <w:trPr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Актерская грамота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46</w:t>
            </w:r>
          </w:p>
        </w:tc>
      </w:tr>
      <w:tr w:rsidR="00E20D04" w:rsidRPr="001268F8" w:rsidTr="00E20D04">
        <w:trPr>
          <w:jc w:val="center"/>
        </w:trPr>
        <w:tc>
          <w:tcPr>
            <w:tcW w:w="11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Педагогические  контроли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E20D04" w:rsidRPr="001268F8" w:rsidTr="00E20D04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Входящий педагогический контроль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20D04" w:rsidRPr="001268F8" w:rsidTr="00E20D04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Промежуточный педагогический контроль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20D04" w:rsidRPr="001268F8" w:rsidTr="00E20D04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Итоговый педагогический контроль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E20D04" w:rsidRPr="001268F8" w:rsidRDefault="00E20D04" w:rsidP="00E20D0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1.Вводное занятие (2 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ТЕОРИЯ (1ч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  Цели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и задачи обучения . Знакомство с курсом. Перспектива творческого роста на 2-ом году обучения. Инструктаж по ТБ и правила поведения в студии.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(1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ч )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Тренинги на сплочения коллектива.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Форма контроля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–дидактическая игра «Театральная солянка»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2.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Раздел«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История театра» (8 ч.)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2.1. История театра Древнего Востока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ТЕОРИЯ (2ч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  Знакомство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 культурой и искусством Древнего Востока. Мистерии – праздники в храмах Древнего Востока.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(2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ч )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Разыгрывание мистерии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2.2. История тетра Древней Греции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ТЕОРИЯ (2ч): Знакомство с культурой и искусством Древней Греции терминологией, особенностями зданий древнегреческих театров.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(2ч) Разыгрывание сцен, отрывков.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Форма контроля-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кроссворд, викторина.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3.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Раздел« Мы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 - кукловоды» (48ч)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3.</w:t>
      </w:r>
      <w:proofErr w:type="gramStart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1.Театр</w:t>
      </w:r>
      <w:proofErr w:type="gramEnd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 xml:space="preserve"> на руке (Би-ба-</w:t>
      </w:r>
      <w:proofErr w:type="spellStart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бо</w:t>
      </w:r>
      <w:proofErr w:type="spellEnd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)(12ч)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ТЕОРИЯ (4ч): Повторение темы 1- го года обучения «Знакомство с театром на руке». Показ различных приёмов работы с перчаточной и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варежковой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куклами. Пластика рук. Конструкция и техника вождения. Оживление куклы.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(8ч):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1.Комплекс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упражнений на раскрепощение мышц пальцев рук, запястий, предплечий. Приёмы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кукловождения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. 2.Упражнения с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куклой :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поклон, наклон, разворот корпуса, поворот головы. Усаживание и вставание куклы. Научить куклу стоять, ходить, бегать, прыгать. Отработка движений куклы по ширме. Определение места куклы на ширме. Перемещение мелких предметов. 3. Изготовление кукол из перчаток и варежек. 4.Правила поведения на сцене, за кулисами, за ширмой.  Знакомство с устным народным творчеством. 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lastRenderedPageBreak/>
        <w:t xml:space="preserve">Просмотр презентаций, видео, прочтение сказок,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сценария ,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обсуждение содержания.  Выбор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произведения  и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распределение ролей. Читка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сценарияРазыгрывание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этюдов, сказок.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 xml:space="preserve">3.2. Театр </w:t>
      </w:r>
      <w:proofErr w:type="gramStart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настольный( из</w:t>
      </w:r>
      <w:proofErr w:type="gramEnd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 xml:space="preserve"> бумаги, из солёного теста, из дисков) (12ч)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ТЕОРИЯ (4ч): Повторение 1-го года обучения. Показ различных приемов работы с куклой.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(8ч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 :</w:t>
      </w:r>
      <w:proofErr w:type="gramEnd"/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-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Изготовление кукол из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бумаги .</w:t>
      </w:r>
      <w:proofErr w:type="gramEnd"/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-Изготовление кукол из солёного теста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 Изготовление кукол из дисков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-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Изготовление  декораций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для кукольного  настольного спектакля. Необходимость использования в спектакле декораций, их роль и возможные варианты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изготовления.</w:t>
      </w: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.</w:t>
      </w:r>
      <w:proofErr w:type="gramEnd"/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 xml:space="preserve">3.3. Театр теней (живая рука, бумажных </w:t>
      </w:r>
      <w:proofErr w:type="gramStart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кукол)(</w:t>
      </w:r>
      <w:proofErr w:type="gramEnd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12ч)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ТЕОРИЯ( 4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ч):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Кукловождениетеневого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театра. Знакомство с ширмой теневого театра, устройством, освещение и приёмы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кукловождения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(8ч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   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 Изготовление теневых бумажных силуэтов, работа «живая рука». Постановка и разыгрывание этюдов, сказок.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3.4. Театр оригами(12ч)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ТЕОРИЯ (4ч): Повторение 1 –го года обучения. Показ новых технологий работы с куклами – оригами. Показ различных приемов работы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куклами.Пластика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рук. Конструкция и техника вождения кукол – оригами.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(8ч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):Изготовление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кукол – оригами из бумаги  в разной технике. Изготовление героев сказки.  Разыгрывание сказки с помощью кукол – оригами.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Форма педагогического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контроля 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разыгрывание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театральных этюдов или показ театральной постановки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4.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Раздел«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Мы – актёры» (86ч)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ТЕОРИЯ (6ч): Правила поведения на сцене, за кулисами. Выбор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произведения .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Знакомство с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произведением ,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обсуждение содержания  и распределение ролей. Персонажи - действующие лица спектакля.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(80ч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):Чтение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и обсуждение произведения. Определение главной темы пьесы и идеи автора 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Прогонные репетиции картин, актов, всей пьесы.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lastRenderedPageBreak/>
        <w:t>Закрепление мизансцен. Генеральные репетиции всей пьесы. Обсуждение показа спектакля.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Форма педагогического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контроля 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тест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по театральным терминам, разыгрывание театральных этюдов или показ театральной постановки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5.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Раздел«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Театральная мастерская» (20ч)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ТЕОРИЯ (4ч): Повторение 1-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го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года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обучения.Средства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выразительности театральной и концертной деятельности и их вспомогательная роль.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- Театральная полумаска. Знакомство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с  театральной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полумаской. Венецианский карнавал.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  Декорация. Виды декорации.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 Афиша. Значение афиши в театре.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 Театральная программка. Значение театральной программки.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- Грим.  Грим как один из способов достижения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выразительности :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обычный, эстрадный, характерный, абстрактный. Способы накладывания грима. Приёмы накладывания.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 Театральный костюм –один из основных элементов, влияющих на представление об образе и характере. Костюм «конкретизированный» и «универсальный». Презентация «Театральный костюм».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(16ч):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-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Изготовление  бумажной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  полумаски. Эскиз.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Роспись.Моделирование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, вырезание из картона, декорирование аппликацией.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-Изготовление объёмной декорации.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 Оформление афиши, программки.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- грим персонажа. Гримирование лица. Фантазия в работе над сказочным гримом и разнообразия средств гримирования. (Грим Бабы-Яги,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Кикиморы ,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Лешего и т.д.). Накладывание грима учащимися друг другу.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 Создание эскизов костюмов для театрализованной постановки. Подбор костюма по характеру сказочного персонажа.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Форма педагогического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контроля 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изготовление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бумажной полумаски, объемной декорации, нанесение грима персонажа, оформление программки и афиши.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6.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Раздел«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Актёрская грамота»(46ч)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ТЕОРИЯ (6ч)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Сценическая речь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Повторение 1 года обучения. Дикция. Артикуляция. Логическое ударение. Интонация.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lastRenderedPageBreak/>
        <w:t>Сценическое движение и пластика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Повторение 1 года обучения. Сценическая пластика., сценическое движение. Темпо – ритм. Правильная осанка. Координация, пластика.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Сценическое внимание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Повторение 1 года обучения. Актёрское взаимодействие. Работа с партнёром.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Сценическое общение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Повторение 1 года обучения. Слово как средство общения. Приёмы общения-жест, слово, мимика, взгляд.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Творческое воображение и фантазия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Повторение 1 года обучения. Значение воображения и фантазии, образного мышления.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(46ч):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Сценическая речь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Упражнения на развитие речевого аппарата. Уроки выразительного чтения, логическое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ударение.Упражнения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на дыхание в положении лёжа, сидя, стоя. Упражнения на дыхание в движении. Стихи в движении. Упражнение на дыхание, дикцию, артикуляцию, интонацию.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Голосо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– речевой тренинг. Проговаривание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русских  народных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потешек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, скороговорок,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чистоговорок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Сценическое движение и пластика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Упражнения на развитие пластики. Сценические этюды. Упражнения на снятие напряжённости и расслабления мышц, на снятие раскованности. Музыкальные, ритмические игры. Упражнения на координацию движения. Ритмопластика. Упражнения на расслабление мышц, укрепление осанки. Ощущение тела во времени и в пространстве.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Сценическое внимание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Игры и упражнения на развитие сценического внимания.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Сценическое общение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Упражнения на «общение» и «взаимодействие». Групповые игры, упражнения и этюды. Виды общения без слов. Этюды и упражнения, требующие целенаправленного воздействия словом.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u w:val="single"/>
          <w:lang w:eastAsia="ru-RU"/>
        </w:rPr>
        <w:t>Творческое воображение и фантазия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Форма педагогического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контроля 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упражнения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, игры.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3-Й ГОД ОБУЧЕНИЯ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СОДЕРЖАНИЕ ПРОГРАММЫ</w:t>
      </w:r>
    </w:p>
    <w:tbl>
      <w:tblPr>
        <w:tblW w:w="75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3757"/>
        <w:gridCol w:w="960"/>
        <w:gridCol w:w="1253"/>
        <w:gridCol w:w="986"/>
      </w:tblGrid>
      <w:tr w:rsidR="00E20D04" w:rsidRPr="001268F8" w:rsidTr="00E20D04">
        <w:trPr>
          <w:jc w:val="center"/>
        </w:trPr>
        <w:tc>
          <w:tcPr>
            <w:tcW w:w="11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48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Наименование разделов</w:t>
            </w:r>
          </w:p>
        </w:tc>
        <w:tc>
          <w:tcPr>
            <w:tcW w:w="396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20D04" w:rsidRPr="001268F8" w:rsidTr="00E20D04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</w:tr>
      <w:tr w:rsidR="00E20D04" w:rsidRPr="001268F8" w:rsidTr="00E20D04">
        <w:trPr>
          <w:trHeight w:val="405"/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E20D04" w:rsidRPr="001268F8" w:rsidTr="00E20D04">
        <w:trPr>
          <w:trHeight w:val="405"/>
          <w:jc w:val="center"/>
        </w:trPr>
        <w:tc>
          <w:tcPr>
            <w:tcW w:w="11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История театра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E20D04" w:rsidRPr="001268F8" w:rsidTr="00E20D04">
        <w:trPr>
          <w:trHeight w:val="405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2.1.Культура и искусство русского театра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20D04" w:rsidRPr="001268F8" w:rsidTr="00E20D04">
        <w:trPr>
          <w:trHeight w:val="405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2.2.Культура и искусство коми театра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20D04" w:rsidRPr="001268F8" w:rsidTr="00E20D04">
        <w:trPr>
          <w:trHeight w:val="360"/>
          <w:jc w:val="center"/>
        </w:trPr>
        <w:tc>
          <w:tcPr>
            <w:tcW w:w="11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Кукольный театр «Мы – кукловоды»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38</w:t>
            </w:r>
          </w:p>
        </w:tc>
      </w:tr>
      <w:tr w:rsidR="00E20D04" w:rsidRPr="001268F8" w:rsidTr="00E20D04">
        <w:trPr>
          <w:trHeight w:val="345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3.1. Верховой театр (тростевая кукла)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20D04" w:rsidRPr="001268F8" w:rsidTr="00E20D04">
        <w:trPr>
          <w:trHeight w:val="405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3.2. Театр марионеток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E20D04" w:rsidRPr="001268F8" w:rsidTr="00E20D04">
        <w:trPr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3.3.Театр теней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E20D04" w:rsidRPr="001268F8" w:rsidTr="00E20D04">
        <w:trPr>
          <w:trHeight w:val="270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3.4. Театр оригами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20D04" w:rsidRPr="001268F8" w:rsidTr="00E20D04">
        <w:trPr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Детский театр «Мы – актёры»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102</w:t>
            </w:r>
          </w:p>
        </w:tc>
      </w:tr>
      <w:tr w:rsidR="00E20D04" w:rsidRPr="001268F8" w:rsidTr="00E20D04">
        <w:trPr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Театральная мастерская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14</w:t>
            </w:r>
          </w:p>
        </w:tc>
      </w:tr>
      <w:tr w:rsidR="00E20D04" w:rsidRPr="001268F8" w:rsidTr="00E20D04">
        <w:trPr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Актерская грамота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46</w:t>
            </w:r>
          </w:p>
        </w:tc>
      </w:tr>
      <w:tr w:rsidR="00E20D04" w:rsidRPr="001268F8" w:rsidTr="00E20D04">
        <w:trPr>
          <w:jc w:val="center"/>
        </w:trPr>
        <w:tc>
          <w:tcPr>
            <w:tcW w:w="11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Педагогические  контроли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E20D04" w:rsidRPr="001268F8" w:rsidTr="00E20D04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Входящий педагогический контроль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20D04" w:rsidRPr="001268F8" w:rsidTr="00E20D04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Промежуточный педагогический контроль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20D04" w:rsidRPr="001268F8" w:rsidTr="00E20D04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0D04" w:rsidRPr="001268F8" w:rsidRDefault="00E20D04" w:rsidP="00E20D0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Итоговый педагогический контроль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E20D04" w:rsidRPr="001268F8" w:rsidRDefault="00E20D04" w:rsidP="00E20D0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lastRenderedPageBreak/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1.Вводное занятие (2ч)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ТЕОРИЯ (1ч) Цели и задачи обучения. Знакомство с курсом. Перспектива творческого роста на 3-ом году обучения. Инструктаж по ТБ и правила поведения в студии.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(1ч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  Тренинги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на сплочение коллектива 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Форма педагогического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контроля 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театральные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этюды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6440B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6440B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2.</w:t>
      </w:r>
      <w:proofErr w:type="gramStart"/>
      <w:r w:rsidRPr="006440B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Раздел«</w:t>
      </w:r>
      <w:proofErr w:type="gramEnd"/>
      <w:r w:rsidRPr="006440B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История театра» (8 ч)</w:t>
      </w:r>
    </w:p>
    <w:p w:rsidR="00E20D04" w:rsidRPr="006440B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6440B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2.</w:t>
      </w:r>
      <w:proofErr w:type="gramStart"/>
      <w:r w:rsidRPr="006440B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1.Страницы</w:t>
      </w:r>
      <w:proofErr w:type="gramEnd"/>
      <w:r w:rsidRPr="006440B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 xml:space="preserve"> истории театра: театры России (4ч)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ТЕОРИЯ (2ч) Знакомство с культурой и историей русского театра и его деятелей. Знакомство с театрами России. (МХАТ).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(2ч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  Знакомство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по иллюстрациям и фотографиям с театрами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России.Просмотр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презентации. Просмотр спектакля.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2.</w:t>
      </w:r>
      <w:proofErr w:type="gramStart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2.Страницы</w:t>
      </w:r>
      <w:proofErr w:type="gramEnd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 xml:space="preserve"> истории театра: театры Республики Коми (4ч)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6440B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ТЕОРИЯ (2ч)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Знакомство с культурой и историей коми театра и его деятелей.  Театры Республики Коми.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(2ч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  Знакомство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по иллюстрациям и фотографиям с театрами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РК.Просмотр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презентации. Просмотр спектаклей на коми языке.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Форма педагогического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контроля 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кроссворд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, викторина.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3. 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Раздел« Мы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-кукловоды» (38 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 xml:space="preserve">3.1. Верховой </w:t>
      </w:r>
      <w:proofErr w:type="gramStart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театр  (</w:t>
      </w:r>
      <w:proofErr w:type="gramEnd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тростевая кукла)(4ч)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ТЕОРИЯ (2ч)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1.Повторение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темы 1и 2  года обучения. Знакомство с тростевыми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куклами.Показ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различных приемов работы с тростевой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куклой.Пластика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рук. Конструкция и техника вождения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куклы.Формирование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навыков работы с куклами верхового театра. Оживление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куклы .Правила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поведения на сцене, за кулисами, за ширмой.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(2ч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  Просмотр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спектакля театра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марионеток.Комплекс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упражнений на раскрепощение мышц пальцев рук, запястий, предплечий.  Приёмы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кукловождения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. Работа с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куклами.Знакомство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 устным народным творчеством. Просмотр презентаций, видео, прочтение сказок,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сценария ,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обсуждение содержания.  Выбор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произведения  и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распределение ролей. Работа по произведению с тростевыми куклами.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3.</w:t>
      </w:r>
      <w:proofErr w:type="gramStart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2.Театр</w:t>
      </w:r>
      <w:proofErr w:type="gramEnd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 xml:space="preserve"> марионеток(12ч)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ТЕОРИЯ (4ч) Знакомство с театром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марионеток.Показ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различных приемов работы с куклой. Конструкция и техника вождения куклы.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lastRenderedPageBreak/>
        <w:t>ПРАКТИКА (8ч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  Просмотр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спектакля театра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марионеток.Работас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куклами. Комплекс упражнений на раскрепощение мышц пальцев рук, запястий, предплечий.  Упражнения с куклой. Отработка движений куклы по полу.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3.</w:t>
      </w:r>
      <w:proofErr w:type="gramStart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3.Театр</w:t>
      </w:r>
      <w:proofErr w:type="gramEnd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 xml:space="preserve"> теней(12 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ТЕОРИЯ (4ч)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(8ч):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3.</w:t>
      </w:r>
      <w:proofErr w:type="gramStart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4.Театр</w:t>
      </w:r>
      <w:proofErr w:type="gramEnd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 xml:space="preserve"> оригами (модульного)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ТЕОРИЯ (2ч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</w:t>
      </w: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Повторение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1 и 2–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го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года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обучения.Знакомство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 театром модульное оригами. Показ различных приемов работы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куклами.Пластика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рук. Конструкция и техника вождения кукол – оригами.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(8ч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  Изготовление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 кукол-оригами. (модульное оригами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)..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Изготовление героев сказки.  Разыгрывание сказки с помощью кукол – оригами.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Форма педагогического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контроля 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разыгрывание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театральных этюдов или показ театральной постановки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4.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Раздел«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Мы – актёры» (102ч)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ТЕОРИЯ (6 ч) Правила поведения на сцене, за кулисами. Знакомство с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произведением ,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обсуждение содержания  и распределение ролей. Персонажи - действующие лица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спектакля.Театр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одного актёра.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(96 ч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):  Знакомство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 историей театра одного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актёра.Просмотрфото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-видеоматериалов по теме «Театр одного актёра» . Подготовка к театрализованной постановке. Прочтение произведения, определение сюжетной линии. Работа над отдельными эпизодами, театральными этюдами. Работа над театрализованными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постановками.Репетиции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мизансцен, эпизодов,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постановки.Закрепление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мизансцен. Генеральные репетиции всей постановки.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Форма педагогического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контроля 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тест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по театральным терминам, разыгрывание театральных этюдов или показ театральной постановки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5.Раздел «Театральная мастерская» (14ч)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ТЕОРИЯ (4ч): Средства выразительности театральной и концертной деятельности и их вспомогательная роль. Повторение 1 и 2 –го года обучения.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- Театральный костюм. История создания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костюмов :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старославянские, русские костюмы регионов России, эпох : Античности, Средневековья, Возрождения, Просвещения.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- 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Грим:Повторение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1-2 года обучения. Концертный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грим.Средства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и приемы театрального грима и декоративной косметики. Нахождение стиля, образа. Достоинства и недостатки лица. Умение подчеркнуть первые и замаскировать последние. Продумывание прически и весь внешний облик. Соответствие грима жанру концерта.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lastRenderedPageBreak/>
        <w:t>ПРАКТИКА (10ч):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-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Грим :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Повторение 1-2 года обучения. Концертный грим   в соответствии с жанром концерта. Грим клоуна.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 Костюм: Выполнение эскиза костюма для персонажа. Подготовка костюмов к выступлениям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Форма педагогического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контроля :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 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нанесение грима , изготовление костюма для персонажа.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6.Раздел «Актёрская грамота» (46ч)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ТЕОРИЯ (6ч):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lang w:eastAsia="ru-RU"/>
        </w:rPr>
        <w:t>Сценическая речь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Повторение 1-2 года обучения. Уроки выразительного чтения, логическое ударение. Дикция. Артикуляция.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lang w:eastAsia="ru-RU"/>
        </w:rPr>
        <w:t>Сценическое движение и пластика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Повторение 1-2 года обучения. Психофизический тренинг   в   комплексе с бессловесными элементами действия. Основы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мизансценирования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. Организация движения во    времени и пространстве. Пластическая импровизация. Композиционное мышление. Знаковая система   тела.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lang w:eastAsia="ru-RU"/>
        </w:rPr>
        <w:t>Сценическое внимание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Повторение 1-2 года обучения.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lang w:eastAsia="ru-RU"/>
        </w:rPr>
        <w:t>Сценическое общение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Повторение 1-2 года обучения. Овладение техникой сценического общения партнёров: материал для общения - внутренние чувства, мысли; объект общения (партнёр, мысли); средства, приёмы общения - жест, слово, мимика, взгляд.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Слово как средство общения. Сценическая речь как активный, волевой процесс (подобно речи в жизни). Говорить-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значит  действовать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lang w:eastAsia="ru-RU"/>
        </w:rPr>
        <w:t>Творческое воображение и фантазия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Повторение 1-2 года обучения. Понятия: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наигрыш,   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способность к творческой фантазии, степень воображения,  художественный вкус.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ПРАКТИКА (46 ч):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lang w:eastAsia="ru-RU"/>
        </w:rPr>
        <w:t>Сценическая речь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Повторение  упражнений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1-го и 2-го года обучения. Упражнения на развитие речевого аппарата. Упражнения на дыхание, дикцию, артикуляцию, интонацию.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Голосо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– речевой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тренинг..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Выразительное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чтение. Игры со словом. Проговаривание русских народных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потешек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,скороговорок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,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чистоговорок</w:t>
      </w:r>
      <w:proofErr w:type="spellEnd"/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lang w:eastAsia="ru-RU"/>
        </w:rPr>
        <w:t>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lang w:eastAsia="ru-RU"/>
        </w:rPr>
        <w:t>Сценическое движение и пластика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Проведение инструктажа по технике безопасности во время занятий.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Повторение  упражнений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1-го и 2-го года обучения.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lastRenderedPageBreak/>
        <w:t xml:space="preserve">Вводные упражнения: простая ходьба под музыку: маршировка, пробежки, ходьба на носках и пятках с выпрямленным коленом и т.д. Различные движения, включающие в работу плечевой пояс, руки, шею, спину. Тренировка дыхания, навыков его распределения во время движения. Упражнения в равновесии (тренировка вестибулярного аппарата), развитие координации движений.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Тренировка  пластичности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 рук. Психофизический тренинг в комплексе с бессловесными элементами действия. Упражнения на развитие композиционного мышления.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lang w:eastAsia="ru-RU"/>
        </w:rPr>
        <w:t>Сценическое внимание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Повторение  упражнений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1-го и 2-го года обучения. Игры- Упражнения на развитие сценического внимания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lang w:eastAsia="ru-RU"/>
        </w:rPr>
        <w:t>Сценическое общение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Повторение  упражнений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1-2 года обучения. Групповые игры, упражнения и этюды на простейшие виды общения без слов.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Этюды и упражнения, требующие целенаправленного воздействия словом. Например: остановить товарища, прохожего, который идет, не замечая препятствия (вырыта яма, поднят асфальт); попросить у незнакомого человека монету для телефона-автомата; спросить товарища: «Ты прочитал эту книгу?» - с целью узнать, интересна ли она, или с намеком напомнить, что книгу давно пора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вернуть.Этюды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на умение слушать партнера и добиваться воздействия своих слов на него (краткий диалог). Игровые артикуляционные разминки: разный   темп произношения, многообразие подтекстов, вопросительные смысловые ударения на словах. Разыгрывание предлагаемых ситуаций. Упражнения-тренинги на внимание, память, наблюдательность.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lang w:eastAsia="ru-RU"/>
        </w:rPr>
        <w:t>Творческое воображение и фантазия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Повторение  упражнений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1-го и 2-го года обучения.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 Упражнения на память     физических действий.  Упражнения в парах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на  одновременность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выполнения действий: ковать, грести, пилить, качать насос и т.д.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 xml:space="preserve">Форма педагогического 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контроля 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упражнения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, игры.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4.ПЛАНИРУЕМЫЕ РЕЗУЛЬТАТЫ: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proofErr w:type="spellStart"/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Метапредметные</w:t>
      </w:r>
      <w:proofErr w:type="spell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  результаты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Регулятивные:</w:t>
      </w:r>
    </w:p>
    <w:p w:rsidR="00E20D04" w:rsidRPr="001268F8" w:rsidRDefault="00E20D04" w:rsidP="00E20D04">
      <w:pPr>
        <w:numPr>
          <w:ilvl w:val="0"/>
          <w:numId w:val="10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понимать и принимать учебную задачу, сформулированную педагогом;</w:t>
      </w:r>
    </w:p>
    <w:p w:rsidR="00E20D04" w:rsidRPr="001268F8" w:rsidRDefault="00E20D04" w:rsidP="00E20D04">
      <w:pPr>
        <w:numPr>
          <w:ilvl w:val="0"/>
          <w:numId w:val="10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планировать свои действия на отдельных этапах работы над сказкой, пьесой;</w:t>
      </w:r>
    </w:p>
    <w:p w:rsidR="00E20D04" w:rsidRPr="001268F8" w:rsidRDefault="00E20D04" w:rsidP="00E20D04">
      <w:pPr>
        <w:numPr>
          <w:ilvl w:val="0"/>
          <w:numId w:val="10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осуществлять контроль, коррекцию и оценку результатов своей деятельности;</w:t>
      </w:r>
    </w:p>
    <w:p w:rsidR="00E20D04" w:rsidRPr="001268F8" w:rsidRDefault="00E20D04" w:rsidP="00E20D04">
      <w:pPr>
        <w:numPr>
          <w:ilvl w:val="0"/>
          <w:numId w:val="10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lastRenderedPageBreak/>
        <w:t>анализировать причины успеха/неуспеха, осваивать с помощью педагога позитивные установки типа: «У меня всё получится», «Я ещё многое смогу».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Познавательные:</w:t>
      </w:r>
    </w:p>
    <w:p w:rsidR="00E20D04" w:rsidRPr="001268F8" w:rsidRDefault="00E20D04" w:rsidP="00E20D04">
      <w:pPr>
        <w:numPr>
          <w:ilvl w:val="0"/>
          <w:numId w:val="11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пользоваться приёмами анализа при чтении и просмотре видеозаписей, проводить сравнение и анализ поведения героя;</w:t>
      </w:r>
    </w:p>
    <w:p w:rsidR="00E20D04" w:rsidRPr="001268F8" w:rsidRDefault="00E20D04" w:rsidP="00E20D04">
      <w:pPr>
        <w:numPr>
          <w:ilvl w:val="0"/>
          <w:numId w:val="11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понимать и применять полученную информацию при выполнении заданий.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Коммуникативные:</w:t>
      </w:r>
    </w:p>
    <w:p w:rsidR="00E20D04" w:rsidRPr="001268F8" w:rsidRDefault="00E20D04" w:rsidP="00E20D04">
      <w:pPr>
        <w:numPr>
          <w:ilvl w:val="0"/>
          <w:numId w:val="1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включаться в диалог, в коллективное обсуждение, проявлять инициативу и активность</w:t>
      </w:r>
    </w:p>
    <w:p w:rsidR="00E20D04" w:rsidRPr="001268F8" w:rsidRDefault="00E20D04" w:rsidP="00E20D04">
      <w:pPr>
        <w:numPr>
          <w:ilvl w:val="0"/>
          <w:numId w:val="1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работать в группе, учитывать мнения партнёров, отличные от собственных;</w:t>
      </w:r>
    </w:p>
    <w:p w:rsidR="00E20D04" w:rsidRPr="001268F8" w:rsidRDefault="00E20D04" w:rsidP="00E20D04">
      <w:pPr>
        <w:numPr>
          <w:ilvl w:val="0"/>
          <w:numId w:val="1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обращаться за помощью;</w:t>
      </w:r>
    </w:p>
    <w:p w:rsidR="00E20D04" w:rsidRPr="001268F8" w:rsidRDefault="00E20D04" w:rsidP="00E20D04">
      <w:pPr>
        <w:numPr>
          <w:ilvl w:val="0"/>
          <w:numId w:val="1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формулировать свои затруднения;</w:t>
      </w:r>
    </w:p>
    <w:p w:rsidR="00E20D04" w:rsidRPr="001268F8" w:rsidRDefault="00E20D04" w:rsidP="00E20D04">
      <w:pPr>
        <w:numPr>
          <w:ilvl w:val="0"/>
          <w:numId w:val="1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предлагать помощь и сотрудничество;</w:t>
      </w:r>
    </w:p>
    <w:p w:rsidR="00E20D04" w:rsidRPr="001268F8" w:rsidRDefault="00E20D04" w:rsidP="00E20D04">
      <w:pPr>
        <w:numPr>
          <w:ilvl w:val="0"/>
          <w:numId w:val="1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слушать собеседника;</w:t>
      </w:r>
    </w:p>
    <w:p w:rsidR="00E20D04" w:rsidRPr="001268F8" w:rsidRDefault="00E20D04" w:rsidP="00E20D04">
      <w:pPr>
        <w:numPr>
          <w:ilvl w:val="0"/>
          <w:numId w:val="1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договариваться о распределении функций и ролей в совместной деятельности, приходить к общему решению;</w:t>
      </w:r>
    </w:p>
    <w:p w:rsidR="00E20D04" w:rsidRPr="001268F8" w:rsidRDefault="00E20D04" w:rsidP="00E20D04">
      <w:pPr>
        <w:numPr>
          <w:ilvl w:val="0"/>
          <w:numId w:val="1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формулировать собственное мнение и позицию;</w:t>
      </w:r>
    </w:p>
    <w:p w:rsidR="00E20D04" w:rsidRPr="001268F8" w:rsidRDefault="00E20D04" w:rsidP="00E20D04">
      <w:pPr>
        <w:numPr>
          <w:ilvl w:val="0"/>
          <w:numId w:val="1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адекватно оценивать собственное поведение и поведение окружающих.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Личностные результаты:</w:t>
      </w:r>
    </w:p>
    <w:p w:rsidR="00E20D04" w:rsidRPr="001268F8" w:rsidRDefault="00E20D04" w:rsidP="00E20D04">
      <w:pPr>
        <w:numPr>
          <w:ilvl w:val="0"/>
          <w:numId w:val="1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потребность сотрудничества со сверстниками, доброжелательное отношение к сверстникам, бесконфликтное поведение, стремление прислушиваться к мнению одноклассников;</w:t>
      </w:r>
    </w:p>
    <w:p w:rsidR="00E20D04" w:rsidRPr="001268F8" w:rsidRDefault="00E20D04" w:rsidP="00E20D04">
      <w:pPr>
        <w:numPr>
          <w:ilvl w:val="0"/>
          <w:numId w:val="1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целостность взгляда на мир средствами литературных произведений;</w:t>
      </w:r>
    </w:p>
    <w:p w:rsidR="00E20D04" w:rsidRPr="001268F8" w:rsidRDefault="00E20D04" w:rsidP="00E20D04">
      <w:pPr>
        <w:numPr>
          <w:ilvl w:val="0"/>
          <w:numId w:val="1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этические чувства, эстетические потребности, ценности и чувства на основе опыта слушания и заучивания произведений художественной литературы;</w:t>
      </w:r>
    </w:p>
    <w:p w:rsidR="00E20D04" w:rsidRPr="001268F8" w:rsidRDefault="00E20D04" w:rsidP="00E20D04">
      <w:pPr>
        <w:numPr>
          <w:ilvl w:val="0"/>
          <w:numId w:val="1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осознание значимости занятий театральным искусством для личного развития.</w:t>
      </w:r>
    </w:p>
    <w:p w:rsidR="00E20D04" w:rsidRPr="001268F8" w:rsidRDefault="00E20D04" w:rsidP="00E7058E">
      <w:pPr>
        <w:numPr>
          <w:ilvl w:val="0"/>
          <w:numId w:val="1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проявлять индивидуальные творческие способности при сочинении рассказов, сказок, этюдов, подборе простейших рифм, чтении по ролям и </w:t>
      </w:r>
      <w:proofErr w:type="spell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инсценировании</w:t>
      </w:r>
      <w:proofErr w:type="spell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Предметные результаты: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К концу 1-го года обучения дети: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u w:val="single"/>
          <w:lang w:eastAsia="ru-RU"/>
        </w:rPr>
        <w:lastRenderedPageBreak/>
        <w:t>Знают:</w:t>
      </w:r>
    </w:p>
    <w:p w:rsidR="00E20D04" w:rsidRPr="001268F8" w:rsidRDefault="00E20D04" w:rsidP="00E20D04">
      <w:pPr>
        <w:numPr>
          <w:ilvl w:val="0"/>
          <w:numId w:val="14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театральные понятия: театр,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актёр,жест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, мимика, дикция, грим, сцена, ширма, постановка, зрительный зал,    кулисы, реквизит, </w:t>
      </w:r>
      <w:proofErr w:type="spell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роль,декорация</w:t>
      </w:r>
      <w:proofErr w:type="spell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,  маска, этюд;</w:t>
      </w:r>
    </w:p>
    <w:p w:rsidR="00E20D04" w:rsidRPr="001268F8" w:rsidRDefault="00E20D04" w:rsidP="00E20D04">
      <w:pPr>
        <w:numPr>
          <w:ilvl w:val="0"/>
          <w:numId w:val="15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виды театрального искусства;</w:t>
      </w:r>
    </w:p>
    <w:p w:rsidR="00E20D04" w:rsidRPr="001268F8" w:rsidRDefault="00E20D04" w:rsidP="00E20D04">
      <w:pPr>
        <w:numPr>
          <w:ilvl w:val="0"/>
          <w:numId w:val="15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что такое театр и его значение в общественной жизни;</w:t>
      </w:r>
    </w:p>
    <w:p w:rsidR="00E20D04" w:rsidRPr="001268F8" w:rsidRDefault="00E20D04" w:rsidP="00E20D04">
      <w:pPr>
        <w:numPr>
          <w:ilvl w:val="0"/>
          <w:numId w:val="15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 историю кукольного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театра,разновидности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кукол;</w:t>
      </w:r>
    </w:p>
    <w:p w:rsidR="00E20D04" w:rsidRPr="001268F8" w:rsidRDefault="00E20D04" w:rsidP="00E20D04">
      <w:pPr>
        <w:numPr>
          <w:ilvl w:val="0"/>
          <w:numId w:val="15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виды театра на руке (пальчиковый – </w:t>
      </w: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вязаные ,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сшитые, бумажные);</w:t>
      </w:r>
    </w:p>
    <w:p w:rsidR="00E20D04" w:rsidRPr="001268F8" w:rsidRDefault="00E20D04" w:rsidP="00E20D04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значение тренинга в развитии актёрской </w:t>
      </w: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техники  (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сценическая  речь, сценическое движение и пластика, сценическое внимание, сценическое общение, воображение и фантазия);</w:t>
      </w:r>
    </w:p>
    <w:p w:rsidR="00E20D04" w:rsidRPr="001268F8" w:rsidRDefault="00E20D04" w:rsidP="00E20D04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технические возможности сценических площадок;</w:t>
      </w:r>
    </w:p>
    <w:p w:rsidR="00E20D04" w:rsidRPr="001268F8" w:rsidRDefault="00E20D04" w:rsidP="00E20D04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средства выразительности театральной и концертной деятельности;</w:t>
      </w:r>
    </w:p>
    <w:p w:rsidR="00E20D04" w:rsidRPr="001268F8" w:rsidRDefault="00E20D04" w:rsidP="00E20D04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форму постановочного плана;</w:t>
      </w:r>
    </w:p>
    <w:p w:rsidR="00E20D04" w:rsidRPr="001268F8" w:rsidRDefault="00E20D04" w:rsidP="00E20D04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функции и значение театральной маски;</w:t>
      </w:r>
    </w:p>
    <w:p w:rsidR="00E20D04" w:rsidRPr="001268F8" w:rsidRDefault="00E20D04" w:rsidP="00E20D04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значение  и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функции  театрального грима, историю грима;</w:t>
      </w:r>
    </w:p>
    <w:p w:rsidR="00E20D04" w:rsidRPr="001268F8" w:rsidRDefault="00E20D04" w:rsidP="00E20D04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значение и функции декорации в кукольном театре;</w:t>
      </w:r>
    </w:p>
    <w:p w:rsidR="00E20D04" w:rsidRPr="001268F8" w:rsidRDefault="00E20D04" w:rsidP="00E20D04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значение и функция театрального костюма.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u w:val="single"/>
          <w:lang w:eastAsia="ru-RU"/>
        </w:rPr>
        <w:t>Умеют:</w:t>
      </w:r>
    </w:p>
    <w:p w:rsidR="00E20D04" w:rsidRPr="001268F8" w:rsidRDefault="00E20D04" w:rsidP="00E20D04">
      <w:pPr>
        <w:numPr>
          <w:ilvl w:val="0"/>
          <w:numId w:val="1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выполнять  коллективно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упражнения на развитие актёрской техники</w:t>
      </w:r>
    </w:p>
    <w:p w:rsidR="00E20D04" w:rsidRPr="001268F8" w:rsidRDefault="00E20D04" w:rsidP="00E20D04">
      <w:pPr>
        <w:numPr>
          <w:ilvl w:val="0"/>
          <w:numId w:val="1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исполнять этюды, небольшие роли в постановках;</w:t>
      </w:r>
    </w:p>
    <w:p w:rsidR="00E20D04" w:rsidRPr="001268F8" w:rsidRDefault="00E20D04" w:rsidP="00E20D04">
      <w:pPr>
        <w:numPr>
          <w:ilvl w:val="0"/>
          <w:numId w:val="1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изготовлять куклы для настольного театра, театра на ложках, театра на руке;</w:t>
      </w:r>
    </w:p>
    <w:p w:rsidR="00E20D04" w:rsidRPr="001268F8" w:rsidRDefault="00E20D04" w:rsidP="00E20D04">
      <w:pPr>
        <w:numPr>
          <w:ilvl w:val="0"/>
          <w:numId w:val="1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изготовлять декорации к сказкам театральным постановкам для кукольного театра;</w:t>
      </w:r>
    </w:p>
    <w:p w:rsidR="00E20D04" w:rsidRPr="001268F8" w:rsidRDefault="00E20D04" w:rsidP="00E20D04">
      <w:pPr>
        <w:numPr>
          <w:ilvl w:val="0"/>
          <w:numId w:val="1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моделировать, вырезать театральную маску;</w:t>
      </w:r>
    </w:p>
    <w:p w:rsidR="00E20D04" w:rsidRPr="001268F8" w:rsidRDefault="00E20D04" w:rsidP="00E20D04">
      <w:pPr>
        <w:numPr>
          <w:ilvl w:val="0"/>
          <w:numId w:val="1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нанести грим для персонажа </w:t>
      </w: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на  бумаге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;</w:t>
      </w:r>
    </w:p>
    <w:p w:rsidR="00E20D04" w:rsidRPr="001268F8" w:rsidRDefault="00E20D04" w:rsidP="00E20D04">
      <w:pPr>
        <w:numPr>
          <w:ilvl w:val="0"/>
          <w:numId w:val="1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 исполнять роли в небольших постановках, тематических программах;</w:t>
      </w:r>
    </w:p>
    <w:p w:rsidR="00E20D04" w:rsidRPr="001268F8" w:rsidRDefault="00E20D04" w:rsidP="00E20D04">
      <w:pPr>
        <w:numPr>
          <w:ilvl w:val="0"/>
          <w:numId w:val="1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активно принимать участие в репетиционной работе.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К концу 2-го года обучения дети: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u w:val="single"/>
          <w:lang w:eastAsia="ru-RU"/>
        </w:rPr>
        <w:t>Знают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:</w:t>
      </w:r>
    </w:p>
    <w:p w:rsidR="00E20D04" w:rsidRPr="001268F8" w:rsidRDefault="00E20D04" w:rsidP="00E20D04">
      <w:pPr>
        <w:numPr>
          <w:ilvl w:val="0"/>
          <w:numId w:val="18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театральные понятия: мускульная свобода, партнёр, сценическое общение, дыхание, воображение, голос, речевой аппарат, афиша, театральная программка.</w:t>
      </w:r>
    </w:p>
    <w:p w:rsidR="00E20D04" w:rsidRPr="001268F8" w:rsidRDefault="00E20D04" w:rsidP="00E20D04">
      <w:pPr>
        <w:numPr>
          <w:ilvl w:val="0"/>
          <w:numId w:val="18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культуру и искусство Древнего Востока;</w:t>
      </w:r>
    </w:p>
    <w:p w:rsidR="00E20D04" w:rsidRPr="001268F8" w:rsidRDefault="00E20D04" w:rsidP="00E20D04">
      <w:pPr>
        <w:numPr>
          <w:ilvl w:val="0"/>
          <w:numId w:val="18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культуру и искусство Древней Греции;</w:t>
      </w:r>
    </w:p>
    <w:p w:rsidR="00E20D04" w:rsidRPr="001268F8" w:rsidRDefault="00E20D04" w:rsidP="00E20D04">
      <w:pPr>
        <w:numPr>
          <w:ilvl w:val="0"/>
          <w:numId w:val="18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виды кукольного театра на </w:t>
      </w: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руке :перчаточной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и </w:t>
      </w:r>
      <w:proofErr w:type="spell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варежковый</w:t>
      </w:r>
      <w:proofErr w:type="spell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;</w:t>
      </w:r>
    </w:p>
    <w:p w:rsidR="00E20D04" w:rsidRPr="001268F8" w:rsidRDefault="00E20D04" w:rsidP="00E20D04">
      <w:pPr>
        <w:numPr>
          <w:ilvl w:val="0"/>
          <w:numId w:val="18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виды верхового кукольного театра: «Би-ба-</w:t>
      </w:r>
      <w:proofErr w:type="spell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бо</w:t>
      </w:r>
      <w:proofErr w:type="spell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»;</w:t>
      </w:r>
    </w:p>
    <w:p w:rsidR="00E20D04" w:rsidRPr="001268F8" w:rsidRDefault="00E20D04" w:rsidP="00E20D04">
      <w:pPr>
        <w:numPr>
          <w:ilvl w:val="0"/>
          <w:numId w:val="18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виды театра теней, </w:t>
      </w:r>
      <w:proofErr w:type="spell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приёмыкукловождения</w:t>
      </w:r>
      <w:proofErr w:type="spell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теневых силуэтов;</w:t>
      </w:r>
    </w:p>
    <w:p w:rsidR="00E20D04" w:rsidRPr="001268F8" w:rsidRDefault="00E20D04" w:rsidP="00E20D04">
      <w:pPr>
        <w:numPr>
          <w:ilvl w:val="0"/>
          <w:numId w:val="19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lastRenderedPageBreak/>
        <w:t>виды декорации, значение и функции декорации в детском театре;</w:t>
      </w:r>
    </w:p>
    <w:p w:rsidR="00E20D04" w:rsidRPr="001268F8" w:rsidRDefault="00E20D04" w:rsidP="00E20D04">
      <w:pPr>
        <w:numPr>
          <w:ilvl w:val="0"/>
          <w:numId w:val="20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значение афиши </w:t>
      </w: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и  театральной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программки;</w:t>
      </w:r>
    </w:p>
    <w:p w:rsidR="00E20D04" w:rsidRPr="001268F8" w:rsidRDefault="00E20D04" w:rsidP="00E20D04">
      <w:pPr>
        <w:numPr>
          <w:ilvl w:val="0"/>
          <w:numId w:val="20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виды театрального грима;</w:t>
      </w:r>
    </w:p>
    <w:p w:rsidR="00E20D04" w:rsidRPr="001268F8" w:rsidRDefault="00E20D04" w:rsidP="00E20D04">
      <w:pPr>
        <w:numPr>
          <w:ilvl w:val="0"/>
          <w:numId w:val="20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виды театральных костюмов;</w:t>
      </w:r>
    </w:p>
    <w:p w:rsidR="00E20D04" w:rsidRPr="001268F8" w:rsidRDefault="00E20D04" w:rsidP="00E20D04">
      <w:pPr>
        <w:numPr>
          <w:ilvl w:val="0"/>
          <w:numId w:val="20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понятие жеста и их разновидности;</w:t>
      </w:r>
    </w:p>
    <w:p w:rsidR="00E20D04" w:rsidRPr="001268F8" w:rsidRDefault="00E20D04" w:rsidP="00E20D04">
      <w:pPr>
        <w:numPr>
          <w:ilvl w:val="0"/>
          <w:numId w:val="20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значение и виды театра оригами;</w:t>
      </w:r>
    </w:p>
    <w:p w:rsidR="00E20D04" w:rsidRPr="001268F8" w:rsidRDefault="00E20D04" w:rsidP="00E20D04">
      <w:pPr>
        <w:numPr>
          <w:ilvl w:val="0"/>
          <w:numId w:val="20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что такое бутафория и её художественное значение при работе над спектаклем и сценическим образом;</w:t>
      </w:r>
    </w:p>
    <w:p w:rsidR="00E20D04" w:rsidRPr="001268F8" w:rsidRDefault="00E20D04" w:rsidP="00E20D04">
      <w:pPr>
        <w:numPr>
          <w:ilvl w:val="0"/>
          <w:numId w:val="20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значение тренинга в развитии актёрской </w:t>
      </w: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техники  (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сценическая  речь, сценическое движение и пластика, сценическое внимание, сценическое общение, воображение и фантазия.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u w:val="single"/>
          <w:lang w:eastAsia="ru-RU"/>
        </w:rPr>
        <w:t>Умеют:</w:t>
      </w:r>
    </w:p>
    <w:p w:rsidR="00E20D04" w:rsidRPr="001268F8" w:rsidRDefault="00E20D04" w:rsidP="00E20D04">
      <w:pPr>
        <w:numPr>
          <w:ilvl w:val="0"/>
          <w:numId w:val="21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выполнять  самостоятельно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упражнения на развитие актёрской техники;</w:t>
      </w:r>
    </w:p>
    <w:p w:rsidR="00E20D04" w:rsidRPr="001268F8" w:rsidRDefault="00E20D04" w:rsidP="00E20D04">
      <w:pPr>
        <w:numPr>
          <w:ilvl w:val="0"/>
          <w:numId w:val="21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выполнять групповые игры, упражнения, этюды;</w:t>
      </w:r>
    </w:p>
    <w:p w:rsidR="00E20D04" w:rsidRPr="001268F8" w:rsidRDefault="00E20D04" w:rsidP="00E20D04">
      <w:pPr>
        <w:numPr>
          <w:ilvl w:val="0"/>
          <w:numId w:val="21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создать эскиз костюмов для выбранной пьесы;</w:t>
      </w:r>
    </w:p>
    <w:p w:rsidR="00E20D04" w:rsidRPr="001268F8" w:rsidRDefault="00E20D04" w:rsidP="00E20D04">
      <w:pPr>
        <w:numPr>
          <w:ilvl w:val="0"/>
          <w:numId w:val="21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накладывать грим друг другу;</w:t>
      </w:r>
    </w:p>
    <w:p w:rsidR="00E20D04" w:rsidRPr="001268F8" w:rsidRDefault="00E20D04" w:rsidP="00E20D04">
      <w:pPr>
        <w:numPr>
          <w:ilvl w:val="0"/>
          <w:numId w:val="21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самостоятельно  выполнять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комплекс  упражнений с перчаточной, </w:t>
      </w:r>
      <w:proofErr w:type="spell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варежковой</w:t>
      </w:r>
      <w:proofErr w:type="spell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, верховой куклой;</w:t>
      </w:r>
    </w:p>
    <w:p w:rsidR="00E20D04" w:rsidRPr="001268F8" w:rsidRDefault="00E20D04" w:rsidP="00E20D04">
      <w:pPr>
        <w:numPr>
          <w:ilvl w:val="0"/>
          <w:numId w:val="21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выполнять приёмы </w:t>
      </w:r>
      <w:proofErr w:type="spell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кукловождения</w:t>
      </w:r>
      <w:proofErr w:type="spell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теневых силуэтов;</w:t>
      </w:r>
    </w:p>
    <w:p w:rsidR="00E20D04" w:rsidRPr="001268F8" w:rsidRDefault="00E20D04" w:rsidP="00E20D04">
      <w:pPr>
        <w:numPr>
          <w:ilvl w:val="0"/>
          <w:numId w:val="21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изготовлять теневые силуэты </w:t>
      </w:r>
      <w:proofErr w:type="spell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длятеатра</w:t>
      </w:r>
      <w:proofErr w:type="spell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теней (живая рука);</w:t>
      </w:r>
    </w:p>
    <w:p w:rsidR="00E20D04" w:rsidRPr="001268F8" w:rsidRDefault="00E20D04" w:rsidP="00E20D04">
      <w:pPr>
        <w:numPr>
          <w:ilvl w:val="0"/>
          <w:numId w:val="21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изготовлять модели для театра оригами;</w:t>
      </w:r>
    </w:p>
    <w:p w:rsidR="00E20D04" w:rsidRPr="001268F8" w:rsidRDefault="00E20D04" w:rsidP="00E20D04">
      <w:pPr>
        <w:numPr>
          <w:ilvl w:val="0"/>
          <w:numId w:val="21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самостоятельно изготовлять театральную афишу, программку;</w:t>
      </w:r>
    </w:p>
    <w:p w:rsidR="00E20D04" w:rsidRPr="001268F8" w:rsidRDefault="00E20D04" w:rsidP="00E20D04">
      <w:pPr>
        <w:numPr>
          <w:ilvl w:val="0"/>
          <w:numId w:val="21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изготовлять макеты декорации к спектаклям (времена года)</w:t>
      </w:r>
    </w:p>
    <w:p w:rsidR="00E20D04" w:rsidRPr="001268F8" w:rsidRDefault="00E20D04" w:rsidP="00E20D04">
      <w:pPr>
        <w:numPr>
          <w:ilvl w:val="0"/>
          <w:numId w:val="21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эмоционально и выразительно исполнять свои роли в постановках.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К концу 3-го года обучения дети: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u w:val="single"/>
          <w:lang w:eastAsia="ru-RU"/>
        </w:rPr>
        <w:t>Знают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:</w:t>
      </w:r>
    </w:p>
    <w:p w:rsidR="00E20D04" w:rsidRPr="001268F8" w:rsidRDefault="00E20D04" w:rsidP="00E20D04">
      <w:pPr>
        <w:numPr>
          <w:ilvl w:val="0"/>
          <w:numId w:val="2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основные  театральные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понятия по данной программе всего курса обучения;</w:t>
      </w:r>
    </w:p>
    <w:p w:rsidR="00E20D04" w:rsidRPr="001268F8" w:rsidRDefault="00E20D04" w:rsidP="00E20D04">
      <w:pPr>
        <w:numPr>
          <w:ilvl w:val="0"/>
          <w:numId w:val="2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значение тренинга в развитии актёрской </w:t>
      </w: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техники  (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сценическая  речь, сценическое движение и пластика, сценическое внимание, сценическое общение, воображение и фантазия.</w:t>
      </w:r>
    </w:p>
    <w:p w:rsidR="00E20D04" w:rsidRPr="001268F8" w:rsidRDefault="00E20D04" w:rsidP="00E20D04">
      <w:pPr>
        <w:numPr>
          <w:ilvl w:val="0"/>
          <w:numId w:val="2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культуру и искусство русского театра и его деятелей, театры России;</w:t>
      </w:r>
    </w:p>
    <w:p w:rsidR="00E20D04" w:rsidRPr="001268F8" w:rsidRDefault="00E20D04" w:rsidP="00E20D04">
      <w:pPr>
        <w:numPr>
          <w:ilvl w:val="0"/>
          <w:numId w:val="2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культуру и искусство коми театра и его деятелей, театры Республики Коми;</w:t>
      </w:r>
    </w:p>
    <w:p w:rsidR="00E20D04" w:rsidRPr="001268F8" w:rsidRDefault="00E20D04" w:rsidP="00E20D04">
      <w:pPr>
        <w:numPr>
          <w:ilvl w:val="0"/>
          <w:numId w:val="2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вид </w:t>
      </w: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верхового  кукольного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театра- тростевой;</w:t>
      </w:r>
    </w:p>
    <w:p w:rsidR="00E20D04" w:rsidRPr="001268F8" w:rsidRDefault="00E20D04" w:rsidP="00E20D04">
      <w:pPr>
        <w:numPr>
          <w:ilvl w:val="0"/>
          <w:numId w:val="2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вид  напольного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  кукольного театра марионеток;</w:t>
      </w:r>
    </w:p>
    <w:p w:rsidR="00E20D04" w:rsidRPr="001268F8" w:rsidRDefault="00E20D04" w:rsidP="00E20D04">
      <w:pPr>
        <w:numPr>
          <w:ilvl w:val="0"/>
          <w:numId w:val="2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вид театра - театр одного актёра;</w:t>
      </w:r>
    </w:p>
    <w:p w:rsidR="00E20D04" w:rsidRPr="001268F8" w:rsidRDefault="00E20D04" w:rsidP="00E20D04">
      <w:pPr>
        <w:numPr>
          <w:ilvl w:val="0"/>
          <w:numId w:val="2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proofErr w:type="spell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приёмыкукловождения</w:t>
      </w:r>
      <w:proofErr w:type="spell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теневых силуэтов «живая рука»;</w:t>
      </w:r>
    </w:p>
    <w:p w:rsidR="00E20D04" w:rsidRPr="001268F8" w:rsidRDefault="00E20D04" w:rsidP="00E20D04">
      <w:pPr>
        <w:numPr>
          <w:ilvl w:val="0"/>
          <w:numId w:val="2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театр модульного оригами;</w:t>
      </w:r>
    </w:p>
    <w:p w:rsidR="00E20D04" w:rsidRPr="001268F8" w:rsidRDefault="00E20D04" w:rsidP="00E20D04">
      <w:pPr>
        <w:numPr>
          <w:ilvl w:val="0"/>
          <w:numId w:val="22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этюды его разновидности;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lastRenderedPageBreak/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u w:val="single"/>
          <w:lang w:eastAsia="ru-RU"/>
        </w:rPr>
        <w:t>Умеют:</w:t>
      </w:r>
    </w:p>
    <w:p w:rsidR="00E20D04" w:rsidRPr="001268F8" w:rsidRDefault="00E20D04" w:rsidP="00E20D04">
      <w:pPr>
        <w:numPr>
          <w:ilvl w:val="0"/>
          <w:numId w:val="2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выполнять творческие задания и этюды на освоение бессловесных и словесных действий;</w:t>
      </w:r>
    </w:p>
    <w:p w:rsidR="00E20D04" w:rsidRPr="001268F8" w:rsidRDefault="00E20D04" w:rsidP="00E20D04">
      <w:pPr>
        <w:numPr>
          <w:ilvl w:val="0"/>
          <w:numId w:val="2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выполнять  самостоятельно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упражнения на развитие актёрской техники;</w:t>
      </w:r>
    </w:p>
    <w:p w:rsidR="00E20D04" w:rsidRPr="001268F8" w:rsidRDefault="00E20D04" w:rsidP="00E20D04">
      <w:pPr>
        <w:numPr>
          <w:ilvl w:val="0"/>
          <w:numId w:val="2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выполнять групповые игры, упражнения, этюды;</w:t>
      </w:r>
    </w:p>
    <w:p w:rsidR="00E20D04" w:rsidRPr="001268F8" w:rsidRDefault="00E20D04" w:rsidP="00E20D04">
      <w:pPr>
        <w:numPr>
          <w:ilvl w:val="0"/>
          <w:numId w:val="2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изготовлять  куклы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в технике модульного оригами;</w:t>
      </w:r>
    </w:p>
    <w:p w:rsidR="00E20D04" w:rsidRPr="001268F8" w:rsidRDefault="00E20D04" w:rsidP="00E20D04">
      <w:pPr>
        <w:numPr>
          <w:ilvl w:val="0"/>
          <w:numId w:val="2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изготовлять маски из папье-маше</w:t>
      </w:r>
    </w:p>
    <w:p w:rsidR="00E20D04" w:rsidRPr="001268F8" w:rsidRDefault="00E20D04" w:rsidP="00E20D04">
      <w:pPr>
        <w:numPr>
          <w:ilvl w:val="0"/>
          <w:numId w:val="2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выполнять упражнения с тростевой куклой;</w:t>
      </w:r>
    </w:p>
    <w:p w:rsidR="00E20D04" w:rsidRPr="001268F8" w:rsidRDefault="00E20D04" w:rsidP="00E20D04">
      <w:pPr>
        <w:numPr>
          <w:ilvl w:val="0"/>
          <w:numId w:val="2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выполнять упражнения с куклой- марионеткой;</w:t>
      </w:r>
    </w:p>
    <w:p w:rsidR="00E20D04" w:rsidRPr="001268F8" w:rsidRDefault="00E20D04" w:rsidP="00E20D04">
      <w:pPr>
        <w:numPr>
          <w:ilvl w:val="0"/>
          <w:numId w:val="2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исполнять роль одного актёра;</w:t>
      </w:r>
    </w:p>
    <w:p w:rsidR="00E20D04" w:rsidRPr="001268F8" w:rsidRDefault="00E20D04" w:rsidP="00E20D04">
      <w:pPr>
        <w:numPr>
          <w:ilvl w:val="0"/>
          <w:numId w:val="2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выполнять приёмы </w:t>
      </w:r>
      <w:proofErr w:type="spell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кукловождения</w:t>
      </w:r>
      <w:proofErr w:type="spell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теневых силуэтов;</w:t>
      </w:r>
    </w:p>
    <w:p w:rsidR="00E20D04" w:rsidRPr="001268F8" w:rsidRDefault="00E20D04" w:rsidP="00E20D04">
      <w:pPr>
        <w:numPr>
          <w:ilvl w:val="0"/>
          <w:numId w:val="2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выполнять упражнения по данной программе всего курса;</w:t>
      </w:r>
    </w:p>
    <w:p w:rsidR="00E20D04" w:rsidRPr="001268F8" w:rsidRDefault="00E20D04" w:rsidP="00E20D04">
      <w:pPr>
        <w:numPr>
          <w:ilvl w:val="0"/>
          <w:numId w:val="2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самостоятельно гримироваться к постановкам;</w:t>
      </w:r>
    </w:p>
    <w:p w:rsidR="00E20D04" w:rsidRPr="001268F8" w:rsidRDefault="00E20D04" w:rsidP="00E20D04">
      <w:pPr>
        <w:numPr>
          <w:ilvl w:val="0"/>
          <w:numId w:val="2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 использовать полученные навыки в работе над ролью;</w:t>
      </w:r>
    </w:p>
    <w:p w:rsidR="00E20D04" w:rsidRPr="001268F8" w:rsidRDefault="00E20D04" w:rsidP="00E20D04">
      <w:pPr>
        <w:numPr>
          <w:ilvl w:val="0"/>
          <w:numId w:val="23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изготовлять декорации к постановкам.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5.КОМПЛЕКС ОРГАНИЗАЦИОННО – ПЕДАГОГИЧЕСКИХ УСЛОВИЙ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Условия реализации программы: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Дополнительная общеобразовательная программа «Играем в театр» реализуется на базе МУДО «Центр внешкольной работы» с. Кослан. Организационные условия, позволяющие реализовать содержание учебного курса, предполагают наличие:</w:t>
      </w:r>
    </w:p>
    <w:p w:rsidR="00E20D04" w:rsidRPr="001268F8" w:rsidRDefault="00E20D04" w:rsidP="00E20D04">
      <w:pPr>
        <w:numPr>
          <w:ilvl w:val="0"/>
          <w:numId w:val="24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141414"/>
          <w:sz w:val="24"/>
          <w:szCs w:val="24"/>
          <w:lang w:eastAsia="ru-RU"/>
        </w:rPr>
        <w:t>Помещение: </w:t>
      </w: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учебный кабинет, репетиционный зал, ноутбук, мультимедийный проектор, демонстрационный экран.</w:t>
      </w:r>
    </w:p>
    <w:p w:rsidR="00E20D04" w:rsidRPr="001268F8" w:rsidRDefault="00E20D04" w:rsidP="00E20D04">
      <w:pPr>
        <w:numPr>
          <w:ilvl w:val="0"/>
          <w:numId w:val="24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141414"/>
          <w:sz w:val="24"/>
          <w:szCs w:val="24"/>
          <w:lang w:eastAsia="ru-RU"/>
        </w:rPr>
        <w:t xml:space="preserve">Дидактическое </w:t>
      </w:r>
      <w:proofErr w:type="spellStart"/>
      <w:proofErr w:type="gramStart"/>
      <w:r w:rsidRPr="001268F8">
        <w:rPr>
          <w:rFonts w:ascii="Verdana" w:eastAsia="Times New Roman" w:hAnsi="Verdana" w:cs="Times New Roman"/>
          <w:i/>
          <w:iCs/>
          <w:color w:val="141414"/>
          <w:sz w:val="24"/>
          <w:szCs w:val="24"/>
          <w:lang w:eastAsia="ru-RU"/>
        </w:rPr>
        <w:t>обеспечение:</w:t>
      </w: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Учебно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-методический</w:t>
      </w:r>
      <w:proofErr w:type="spell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комплекс, книги по театральной деятельности, видеоматериалы, обучающий стенд, видеоматериалы по направлениям.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Формы аттестации/контроля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Этапы педагогического контроля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1 год обучения</w:t>
      </w:r>
    </w:p>
    <w:tbl>
      <w:tblPr>
        <w:tblW w:w="75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5"/>
        <w:gridCol w:w="1853"/>
        <w:gridCol w:w="1794"/>
        <w:gridCol w:w="1794"/>
        <w:gridCol w:w="1798"/>
      </w:tblGrid>
      <w:tr w:rsidR="00E20D04" w:rsidRPr="001268F8" w:rsidTr="00E20D04">
        <w:trPr>
          <w:trHeight w:val="1140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Вид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Форма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Критерии</w:t>
            </w:r>
          </w:p>
        </w:tc>
      </w:tr>
      <w:tr w:rsidR="00E20D04" w:rsidRPr="001268F8" w:rsidTr="00E20D04">
        <w:trPr>
          <w:trHeight w:val="1140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lastRenderedPageBreak/>
              <w:t>Входящий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Определить творческий потенциал обучающихся.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Введение в деятельность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Правильность и полнота определения понятий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(высокий, средний, допустимый уровни)</w:t>
            </w:r>
          </w:p>
        </w:tc>
      </w:tr>
      <w:tr w:rsidR="00E20D04" w:rsidRPr="001268F8" w:rsidTr="00E20D04">
        <w:trPr>
          <w:trHeight w:val="1140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Промежуточный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Определить уровень знания театральных понятий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Театральные понятия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Тест, викторина, кроссворд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Правильность и полнота определения понятий.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(высокий, средний, допустимый уровни)</w:t>
            </w:r>
          </w:p>
        </w:tc>
      </w:tr>
      <w:tr w:rsidR="00E20D04" w:rsidRPr="001268F8" w:rsidTr="00E20D04">
        <w:trPr>
          <w:trHeight w:val="1140"/>
        </w:trPr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Итоговой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Определить уровень освоения программы.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Проверить умение исполнять роли на сцене.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Практическое применение умений, знаний, навыков по программе.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Практическая работа на сцене.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Правильность применения ЗУН на практике.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(высокий, средний, допустимый уровни)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Этапы педагогического контроля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2 года обучения</w:t>
      </w:r>
    </w:p>
    <w:tbl>
      <w:tblPr>
        <w:tblW w:w="75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0"/>
        <w:gridCol w:w="2232"/>
        <w:gridCol w:w="1669"/>
        <w:gridCol w:w="1810"/>
        <w:gridCol w:w="1673"/>
      </w:tblGrid>
      <w:tr w:rsidR="00E20D04" w:rsidRPr="001268F8" w:rsidTr="00E20D04">
        <w:trPr>
          <w:trHeight w:val="720"/>
        </w:trPr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Вид</w:t>
            </w:r>
          </w:p>
        </w:tc>
        <w:tc>
          <w:tcPr>
            <w:tcW w:w="27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Форма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Критерии</w:t>
            </w:r>
          </w:p>
        </w:tc>
      </w:tr>
      <w:tr w:rsidR="00E20D04" w:rsidRPr="001268F8" w:rsidTr="00E20D04">
        <w:trPr>
          <w:trHeight w:val="1140"/>
        </w:trPr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Входящий</w:t>
            </w:r>
          </w:p>
        </w:tc>
        <w:tc>
          <w:tcPr>
            <w:tcW w:w="27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Определить уровень знания театральных понятий и актёрского мастерства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Театральные </w:t>
            </w:r>
            <w:proofErr w:type="spellStart"/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понятияи</w:t>
            </w:r>
            <w:proofErr w:type="spellEnd"/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элементы актёрского мастерства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Дидактическая игра «Театральная солянка»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Правильность и полнота определения понятий и ЗУН на практике.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(высокий, средний, </w:t>
            </w: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lastRenderedPageBreak/>
              <w:t>допустимый уровни)</w:t>
            </w:r>
          </w:p>
        </w:tc>
      </w:tr>
      <w:tr w:rsidR="00E20D04" w:rsidRPr="001268F8" w:rsidTr="00E20D04">
        <w:trPr>
          <w:trHeight w:val="1140"/>
        </w:trPr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lastRenderedPageBreak/>
              <w:t>Промежуточный</w:t>
            </w:r>
          </w:p>
        </w:tc>
        <w:tc>
          <w:tcPr>
            <w:tcW w:w="27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Определить уровень знания театральных </w:t>
            </w:r>
            <w:proofErr w:type="spellStart"/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понятийПроверить</w:t>
            </w:r>
            <w:proofErr w:type="spellEnd"/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умение исполнять роли на сцене.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Театральные понятия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Практическое применение умений, знаний, навыков по программе.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Творческая работа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Практическая работа на сцене.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Правильность и полнота определения понятий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Правильность применения ЗУН на практике.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(высокий, средний, допустимый уровни)</w:t>
            </w:r>
          </w:p>
        </w:tc>
      </w:tr>
      <w:tr w:rsidR="00E20D04" w:rsidRPr="001268F8" w:rsidTr="00E20D04">
        <w:trPr>
          <w:trHeight w:val="1680"/>
        </w:trPr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Итоговой</w:t>
            </w:r>
          </w:p>
        </w:tc>
        <w:tc>
          <w:tcPr>
            <w:tcW w:w="27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Определить уровень освоения программы.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Проверить умение исполнять роли на сцене.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Практическое применение умений, знаний, навыков по программе.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Практическая работа на сцене.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Правильность применения ЗУН на практике.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(высокий, средний, допустимый уровни)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Этапы педагогического контроля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3 года обучения</w:t>
      </w:r>
    </w:p>
    <w:tbl>
      <w:tblPr>
        <w:tblW w:w="75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6"/>
        <w:gridCol w:w="1651"/>
        <w:gridCol w:w="1951"/>
        <w:gridCol w:w="1796"/>
        <w:gridCol w:w="1800"/>
      </w:tblGrid>
      <w:tr w:rsidR="00E20D04" w:rsidRPr="001268F8" w:rsidTr="00E20D04">
        <w:trPr>
          <w:trHeight w:val="885"/>
        </w:trPr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Вид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Формы</w:t>
            </w:r>
          </w:p>
        </w:tc>
        <w:tc>
          <w:tcPr>
            <w:tcW w:w="28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Критерии</w:t>
            </w:r>
          </w:p>
        </w:tc>
      </w:tr>
      <w:tr w:rsidR="00E20D04" w:rsidRPr="001268F8" w:rsidTr="00E20D04">
        <w:trPr>
          <w:trHeight w:val="1140"/>
        </w:trPr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Входящий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Определить уровень знания театральных понятий</w:t>
            </w:r>
          </w:p>
        </w:tc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 Театральные понятия за 1-2 год обучения.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28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Правильность и полнота определения понятий.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lastRenderedPageBreak/>
              <w:t>(Высокий, средний,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Допустимый уровни)</w:t>
            </w:r>
          </w:p>
        </w:tc>
      </w:tr>
      <w:tr w:rsidR="00E20D04" w:rsidRPr="001268F8" w:rsidTr="00E20D04">
        <w:trPr>
          <w:trHeight w:val="1140"/>
        </w:trPr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lastRenderedPageBreak/>
              <w:t>Текущий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Проверить умение исполнять роли на сцене.</w:t>
            </w:r>
          </w:p>
        </w:tc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Практическое применение умений, знаний, навыков по программе. Постановочная работа.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Практическая работа на сцене.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Правильность и полнота определения понятий.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(Высокий, средний,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допустимый уровни)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20D04" w:rsidRPr="001268F8" w:rsidTr="00E20D04">
        <w:trPr>
          <w:trHeight w:val="1140"/>
        </w:trPr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bCs/>
                <w:sz w:val="24"/>
                <w:szCs w:val="24"/>
                <w:lang w:eastAsia="ru-RU"/>
              </w:rPr>
              <w:t>Итоговой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Определить уровень освоения программы.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Проверить умение исполнять роли на сцене.</w:t>
            </w:r>
          </w:p>
        </w:tc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Практическое применение умений, знаний, навыков по программе. Постановочная работа.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Практическая работа на сцене.</w:t>
            </w:r>
          </w:p>
        </w:tc>
        <w:tc>
          <w:tcPr>
            <w:tcW w:w="28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Правильность применения ЗУН на практике.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(Высокий, средний,</w:t>
            </w:r>
          </w:p>
          <w:p w:rsidR="00E20D04" w:rsidRPr="001268F8" w:rsidRDefault="00E20D04" w:rsidP="00E20D04">
            <w:pPr>
              <w:spacing w:before="180" w:after="180" w:line="300" w:lineRule="atLeast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1268F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допустимый уровни)</w:t>
            </w:r>
          </w:p>
        </w:tc>
      </w:tr>
    </w:tbl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Методические материалы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proofErr w:type="gramStart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Методы  организации</w:t>
      </w:r>
      <w:proofErr w:type="gramEnd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  образовательного процесса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lang w:eastAsia="ru-RU"/>
        </w:rPr>
        <w:t>Методы обучения</w:t>
      </w:r>
    </w:p>
    <w:p w:rsidR="00E20D04" w:rsidRPr="001268F8" w:rsidRDefault="00E20D04" w:rsidP="00E20D04">
      <w:pPr>
        <w:numPr>
          <w:ilvl w:val="0"/>
          <w:numId w:val="25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Словесные (беседа, объяснение, убеждение, поощрение);</w:t>
      </w:r>
    </w:p>
    <w:p w:rsidR="00E20D04" w:rsidRPr="001268F8" w:rsidRDefault="00E20D04" w:rsidP="00E20D04">
      <w:pPr>
        <w:numPr>
          <w:ilvl w:val="0"/>
          <w:numId w:val="25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Наглядные (показ, пример);</w:t>
      </w:r>
    </w:p>
    <w:p w:rsidR="00E20D04" w:rsidRPr="001268F8" w:rsidRDefault="00E20D04" w:rsidP="00E20D04">
      <w:pPr>
        <w:numPr>
          <w:ilvl w:val="0"/>
          <w:numId w:val="25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Практические (упражнения, этюды, тренинги);</w:t>
      </w:r>
    </w:p>
    <w:p w:rsidR="00E20D04" w:rsidRPr="001268F8" w:rsidRDefault="00E20D04" w:rsidP="00E20D04">
      <w:pPr>
        <w:numPr>
          <w:ilvl w:val="0"/>
          <w:numId w:val="25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Аналитические (сравнение, самоконтроль, самоанализ);</w:t>
      </w:r>
    </w:p>
    <w:p w:rsidR="00E20D04" w:rsidRPr="001268F8" w:rsidRDefault="00E20D04" w:rsidP="00E20D04">
      <w:pPr>
        <w:numPr>
          <w:ilvl w:val="0"/>
          <w:numId w:val="25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Результативность (знания и умения, планирование, реализация и защита социальных проектов)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i/>
          <w:iCs/>
          <w:color w:val="291E1E"/>
          <w:sz w:val="24"/>
          <w:szCs w:val="24"/>
          <w:lang w:eastAsia="ru-RU"/>
        </w:rPr>
        <w:t>Структура занятия:</w:t>
      </w:r>
    </w:p>
    <w:p w:rsidR="00E20D04" w:rsidRPr="001268F8" w:rsidRDefault="00E20D04" w:rsidP="00E20D04">
      <w:pPr>
        <w:numPr>
          <w:ilvl w:val="0"/>
          <w:numId w:val="26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141414"/>
          <w:sz w:val="24"/>
          <w:szCs w:val="24"/>
          <w:lang w:eastAsia="ru-RU"/>
        </w:rPr>
        <w:t>Вводная часть: </w:t>
      </w: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ритуал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приветствия,тренинги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на сплочение в коллективе, дыхательная и артикуляционная  разминка. </w:t>
      </w:r>
    </w:p>
    <w:p w:rsidR="00E20D04" w:rsidRPr="001268F8" w:rsidRDefault="00E20D04" w:rsidP="00E20D04">
      <w:pPr>
        <w:numPr>
          <w:ilvl w:val="0"/>
          <w:numId w:val="26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141414"/>
          <w:sz w:val="24"/>
          <w:szCs w:val="24"/>
          <w:lang w:eastAsia="ru-RU"/>
        </w:rPr>
        <w:t xml:space="preserve">Основная </w:t>
      </w:r>
      <w:proofErr w:type="spellStart"/>
      <w:proofErr w:type="gramStart"/>
      <w:r w:rsidRPr="001268F8">
        <w:rPr>
          <w:rFonts w:ascii="Verdana" w:eastAsia="Times New Roman" w:hAnsi="Verdana" w:cs="Times New Roman"/>
          <w:bCs/>
          <w:color w:val="141414"/>
          <w:sz w:val="24"/>
          <w:szCs w:val="24"/>
          <w:lang w:eastAsia="ru-RU"/>
        </w:rPr>
        <w:t>часть:</w:t>
      </w: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игровые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методы, метод групповой дискуссии, проективные методики рисуночного и вербального типов.</w:t>
      </w:r>
    </w:p>
    <w:p w:rsidR="00E20D04" w:rsidRPr="001268F8" w:rsidRDefault="00E20D04" w:rsidP="00E20D04">
      <w:pPr>
        <w:numPr>
          <w:ilvl w:val="0"/>
          <w:numId w:val="26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141414"/>
          <w:sz w:val="24"/>
          <w:szCs w:val="24"/>
          <w:lang w:eastAsia="ru-RU"/>
        </w:rPr>
        <w:t>Заключительная часть: </w:t>
      </w: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итог занятия, рефлексия, ритуал прощания.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lastRenderedPageBreak/>
        <w:t>При реализации программы «Играем в театр» используются как традиционные методы обучения, так и инновационные технологии: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 репродуктивный метод (педагог сам объясняет материал);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 объяснительно-иллюстративный метод (иллюстрации, демонстрации, в том числе показ видеофильмов);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- метод полных нагрузок (превращает тренинг в цепь целесообразных, вытекающих одно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из другого упражнений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),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 метод ступенчатого повышения нагрузок (предполагает постепенное увеличение нагрузок по мере освоения технологии голосоведения и сценической речи),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 метод игрового содержания, метод импровизации.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В своей работе применяю следующие педагогические технологии: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 xml:space="preserve">Групповая </w:t>
      </w:r>
      <w:proofErr w:type="spellStart"/>
      <w:proofErr w:type="gramStart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технология: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организация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совместных действий, общение, взаимопонимание, взаимопомощь (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дискуссии,тренинги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, турниры, фестивали, мероприятия, «мозговой штурм», посиделки,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праздники,игровые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программы;КВН</w:t>
      </w:r>
      <w:proofErr w:type="spellEnd"/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proofErr w:type="spellStart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Здоровьесберегающие</w:t>
      </w:r>
      <w:proofErr w:type="spellEnd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 xml:space="preserve"> технологии: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(физкультминутки, зрительная гимнастика, дыхательная и артикуляционная  гимнастика, пальчиковая гимнастика, ритмопластика, беседы по здоровому образу жизни, по профилактике курения, алкоголизма, наркомании);  </w:t>
      </w: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Игровые технологии: 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(в качестве освоения понятия, темы, закрепления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материалапознавательные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, занимательные, театрализованные,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имитационныеигры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);</w:t>
      </w: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Информационные технологии: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(для обеспечения наглядности, дидактического материала использование программ 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MicrosoftOffice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(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Word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,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Publish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, для создания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презентацийPowerPoint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);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Технология коллективной творческой деятельности 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(совместная подготовка, осуществление и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анализе  театрализованных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постановок, мероприятий);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 xml:space="preserve">Технология исследовательского </w:t>
      </w:r>
      <w:proofErr w:type="spellStart"/>
      <w:proofErr w:type="gramStart"/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обучения: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создание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проблемных ситуаций и активная  деятельность детей по их разрешению через исследовательскую работу.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Формы подведения итогов учащихся по данной программе: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Достигнутые успехи демонстрируются учащимися во время проведения творческих мероприятий в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Центре,   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оцениваются самими  ребятами объединения по интересам и педагогом. Могут быть использованы такие формы: показ театрализованных представлений, сценок, 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спектаклей,  конкурсы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чтецов.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lastRenderedPageBreak/>
        <w:t>      В конце учебного года подводятся итоги работы объединения, поощряются самые активные учащиеся.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Методика проведения занятий: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Программа  разделена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на 4 образовательных этапа: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1.Раздел «История театра» - 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на занятиях ребята узнают, что такое театр, историю театра России и их деятелей; историю театра Республики Коми и их деятелей; культуру и искусство древнего Востока и Древней Греции. Узнают разновидности театра (кукольный, драматический, детский, оперы, одного актёра и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т.д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)</w:t>
      </w:r>
      <w:proofErr w:type="gramEnd"/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2.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Раздел«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Мы-кукловоды» - 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на занятиях узнают историю кукольного театра, с главными героями . Знакомятся с видами кукольного театра (настольный, на ложках, конусный, театр на руке, верховой, напольный) Так же на занятиях изготовляют куклы разных видов (конусные, пальчиковые и т.д.</w:t>
      </w:r>
      <w:proofErr w:type="gram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).Знакомятся</w:t>
      </w:r>
      <w:proofErr w:type="gram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 правилами поведения за ширмой, на сцене, за кулисами. Просматривают презентации, видеоматериалы на занятиях. Разыгрывают разные этюды, сказки с помощью кукол. Репетиции, выступления к театральным постановкам.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3.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Раздел«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Мы - актёры» - 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на занятиях ребята знакомятся с театральными профессиями, с основным театральным оборудованием, видами театрального искусства, с театральными </w:t>
      </w:r>
      <w:proofErr w:type="spellStart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понятиями.Знакомятся</w:t>
      </w:r>
      <w:proofErr w:type="spellEnd"/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 xml:space="preserve"> с правилами поведения за ширмой, на сцене, за кулисами. Просматривают презентации, видеоматериалы на занятиях. Репетиции, постановки и выступления по театральным постановкам.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3.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Раздел«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Актерская грамота» - 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на занятиях с помощью игр, тренингов, тестов, упражнений , развивают  сценическую речь, сценическое движение и пластику, сценическое внимание, сценическое общение, творческое воображение и фантазию.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4.</w:t>
      </w:r>
      <w:proofErr w:type="gramStart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Раздел«</w:t>
      </w:r>
      <w:proofErr w:type="gramEnd"/>
      <w:r w:rsidRPr="001268F8">
        <w:rPr>
          <w:rFonts w:ascii="Verdana" w:eastAsia="Times New Roman" w:hAnsi="Verdana" w:cs="Times New Roman"/>
          <w:bCs/>
          <w:color w:val="291E1E"/>
          <w:sz w:val="24"/>
          <w:szCs w:val="24"/>
          <w:lang w:eastAsia="ru-RU"/>
        </w:rPr>
        <w:t>Творческая мастерская» </w:t>
      </w: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- на занятиях знакомятся с средствами  выразительности театральной и концертной деятельности и их вспомогательной ролью. Костюм, грима, маска, декорация.</w:t>
      </w:r>
    </w:p>
    <w:p w:rsidR="00E20D04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Главная задача занятий - развить познавательный интерес, выработать навыки работы в группе и - самое главное - научить получать удовольствие от своей работы и работы товарищей.</w:t>
      </w:r>
    </w:p>
    <w:p w:rsidR="006440B8" w:rsidRPr="001268F8" w:rsidRDefault="006440B8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</w:p>
    <w:p w:rsidR="00E20D04" w:rsidRPr="006440B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b/>
          <w:color w:val="291E1E"/>
          <w:sz w:val="24"/>
          <w:szCs w:val="24"/>
          <w:lang w:eastAsia="ru-RU"/>
        </w:rPr>
      </w:pPr>
      <w:r w:rsidRPr="006440B8">
        <w:rPr>
          <w:rFonts w:ascii="Verdana" w:eastAsia="Times New Roman" w:hAnsi="Verdana" w:cs="Times New Roman"/>
          <w:b/>
          <w:bCs/>
          <w:color w:val="291E1E"/>
          <w:sz w:val="24"/>
          <w:szCs w:val="24"/>
          <w:lang w:eastAsia="ru-RU"/>
        </w:rPr>
        <w:t>Список литературы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bCs/>
          <w:i/>
          <w:iCs/>
          <w:color w:val="291E1E"/>
          <w:sz w:val="24"/>
          <w:szCs w:val="24"/>
          <w:lang w:eastAsia="ru-RU"/>
        </w:rPr>
        <w:t>Нормативно — правовая база реализации программы:</w:t>
      </w:r>
    </w:p>
    <w:p w:rsidR="00E20D04" w:rsidRPr="001268F8" w:rsidRDefault="00E20D04" w:rsidP="00E20D04">
      <w:pPr>
        <w:numPr>
          <w:ilvl w:val="0"/>
          <w:numId w:val="2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Закон РФ от 29.12.2012 № 273-ФЗ «Об образовании в Российской Федерации».</w:t>
      </w:r>
    </w:p>
    <w:p w:rsidR="00E20D04" w:rsidRPr="001268F8" w:rsidRDefault="00E20D04" w:rsidP="00E20D04">
      <w:pPr>
        <w:numPr>
          <w:ilvl w:val="0"/>
          <w:numId w:val="2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Приказ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E20D04" w:rsidRPr="001268F8" w:rsidRDefault="00E20D04" w:rsidP="00E20D04">
      <w:pPr>
        <w:numPr>
          <w:ilvl w:val="0"/>
          <w:numId w:val="2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lastRenderedPageBreak/>
        <w:t>Концепция духовно-нравственного развития и воспитания личности гражданина России (2009г.).</w:t>
      </w:r>
    </w:p>
    <w:p w:rsidR="00E20D04" w:rsidRPr="001268F8" w:rsidRDefault="00E20D04" w:rsidP="00E20D04">
      <w:pPr>
        <w:numPr>
          <w:ilvl w:val="0"/>
          <w:numId w:val="2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Санитарно-эпидемиологические правила и нормативы СанПиН 2.4.4.3172-14, утвержденные Постановлением Главного государственного санитарного врача Российской Федерации от 4 июля 2014 г. N 41 "Об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детей".</w:t>
      </w:r>
    </w:p>
    <w:p w:rsidR="00E20D04" w:rsidRPr="001268F8" w:rsidRDefault="00E20D04" w:rsidP="00E20D04">
      <w:pPr>
        <w:numPr>
          <w:ilvl w:val="0"/>
          <w:numId w:val="2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Конституция РФ (ч.4; 5 ст. 13, ч. 2 ст. 19, ст. 30).</w:t>
      </w:r>
    </w:p>
    <w:p w:rsidR="00E20D04" w:rsidRPr="001268F8" w:rsidRDefault="00E20D04" w:rsidP="00E20D04">
      <w:pPr>
        <w:numPr>
          <w:ilvl w:val="0"/>
          <w:numId w:val="2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Всеобщая декларация прав человека (1948г.).</w:t>
      </w:r>
    </w:p>
    <w:p w:rsidR="00E20D04" w:rsidRPr="001268F8" w:rsidRDefault="00E20D04" w:rsidP="00E20D04">
      <w:pPr>
        <w:numPr>
          <w:ilvl w:val="0"/>
          <w:numId w:val="2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Конвенция ООН о правах ребёнка.</w:t>
      </w:r>
    </w:p>
    <w:p w:rsidR="00E20D04" w:rsidRPr="001268F8" w:rsidRDefault="00E20D04" w:rsidP="00E20D04">
      <w:pPr>
        <w:numPr>
          <w:ilvl w:val="0"/>
          <w:numId w:val="2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Закон РФ «Об образовании».</w:t>
      </w:r>
    </w:p>
    <w:p w:rsidR="00E20D04" w:rsidRPr="001268F8" w:rsidRDefault="00E20D04" w:rsidP="00E20D04">
      <w:pPr>
        <w:numPr>
          <w:ilvl w:val="0"/>
          <w:numId w:val="27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Закон РФ от 29.12.2012 № 273-ФЗ «Об образовании в Российской Федерации»;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Национальная стратегия действий в интересах детей РФ до 2017 года, утвержденная Указом Президента Российской Федерации от 01 июня 2012 № 761;</w:t>
      </w:r>
    </w:p>
    <w:p w:rsidR="00E20D04" w:rsidRPr="001268F8" w:rsidRDefault="00E20D04" w:rsidP="00E20D04">
      <w:pPr>
        <w:numPr>
          <w:ilvl w:val="0"/>
          <w:numId w:val="28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Концепция развития дополнительного образования детей, утвержденная Распоряжением Правительства Российской Федерации от 4 сентября 2014 г. № 1726-р;</w:t>
      </w:r>
    </w:p>
    <w:p w:rsidR="00E20D04" w:rsidRPr="001268F8" w:rsidRDefault="00E20D04" w:rsidP="00E20D04">
      <w:pPr>
        <w:numPr>
          <w:ilvl w:val="0"/>
          <w:numId w:val="28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Государственная программа Российской Федерации «Развитие образования на 2013-2020 годы», утвержденная Постановлением Правительства Российской Федерации 22 ноября 2012 г., № 2148-р;</w:t>
      </w:r>
    </w:p>
    <w:p w:rsidR="00E20D04" w:rsidRPr="001268F8" w:rsidRDefault="00E20D04" w:rsidP="00E20D04">
      <w:pPr>
        <w:numPr>
          <w:ilvl w:val="0"/>
          <w:numId w:val="28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Концепция общенациональной системы выявления и развития молодых талантов (утверждена Президентом РФ 3 апреля 2012 г.);</w:t>
      </w:r>
    </w:p>
    <w:p w:rsidR="00E20D04" w:rsidRPr="001268F8" w:rsidRDefault="00E20D04" w:rsidP="00E20D04">
      <w:pPr>
        <w:numPr>
          <w:ilvl w:val="0"/>
          <w:numId w:val="28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Приказ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</w:t>
      </w: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» ;</w:t>
      </w:r>
      <w:proofErr w:type="gramEnd"/>
    </w:p>
    <w:p w:rsidR="00E20D04" w:rsidRPr="001268F8" w:rsidRDefault="00E20D04" w:rsidP="00E20D04">
      <w:pPr>
        <w:numPr>
          <w:ilvl w:val="0"/>
          <w:numId w:val="28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Концепция духовно-нравственного развития и воспитания личности гражданина России (2209г.);</w:t>
      </w:r>
    </w:p>
    <w:p w:rsidR="00E20D04" w:rsidRPr="001268F8" w:rsidRDefault="00E20D04" w:rsidP="00E20D04">
      <w:pPr>
        <w:numPr>
          <w:ilvl w:val="0"/>
          <w:numId w:val="28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 (Зарегистрировано в Минюсте РФ 20 августа 2014 г. Регистрационный N 33660);</w:t>
      </w:r>
    </w:p>
    <w:p w:rsidR="00E20D04" w:rsidRPr="001268F8" w:rsidRDefault="00E20D04" w:rsidP="00E20D04">
      <w:pPr>
        <w:numPr>
          <w:ilvl w:val="0"/>
          <w:numId w:val="28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Государственная программа Республики Коми «Развитие образования на 2013-2020 годы», утвержденная Постановлением Правительства Республики Коми от 28 сентября 2012 г. № 411.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6440B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b/>
          <w:color w:val="291E1E"/>
          <w:sz w:val="24"/>
          <w:szCs w:val="24"/>
          <w:lang w:eastAsia="ru-RU"/>
        </w:rPr>
      </w:pPr>
      <w:r w:rsidRPr="006440B8">
        <w:rPr>
          <w:rFonts w:ascii="Verdana" w:eastAsia="Times New Roman" w:hAnsi="Verdana" w:cs="Times New Roman"/>
          <w:b/>
          <w:bCs/>
          <w:color w:val="291E1E"/>
          <w:sz w:val="24"/>
          <w:szCs w:val="24"/>
          <w:lang w:eastAsia="ru-RU"/>
        </w:rPr>
        <w:t>Литература для педагога:</w:t>
      </w:r>
    </w:p>
    <w:p w:rsidR="00E20D04" w:rsidRPr="001268F8" w:rsidRDefault="00E20D04" w:rsidP="00E20D04">
      <w:pPr>
        <w:numPr>
          <w:ilvl w:val="0"/>
          <w:numId w:val="29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lastRenderedPageBreak/>
        <w:t>Афанасенко Е.Х. Детский музыкальный театр: программы, разработки занятий, рекомендации. Волгоград: Изд. «Учитель»,2015 г</w:t>
      </w:r>
    </w:p>
    <w:p w:rsidR="00E20D04" w:rsidRPr="001268F8" w:rsidRDefault="00E20D04" w:rsidP="00E20D04">
      <w:pPr>
        <w:numPr>
          <w:ilvl w:val="0"/>
          <w:numId w:val="29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proofErr w:type="spell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Гальцова</w:t>
      </w:r>
      <w:proofErr w:type="spell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Е.А. Детско-юношеский театр мюзикла: программы, разработки занятий, рекомендации. </w:t>
      </w:r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Волгоград :</w:t>
      </w:r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Изд.: «Учитель», 2018 г.</w:t>
      </w:r>
    </w:p>
    <w:p w:rsidR="00E20D04" w:rsidRPr="001268F8" w:rsidRDefault="00E20D04" w:rsidP="00E20D04">
      <w:pPr>
        <w:numPr>
          <w:ilvl w:val="0"/>
          <w:numId w:val="29"/>
        </w:numPr>
        <w:shd w:val="clear" w:color="auto" w:fill="FFFFFF"/>
        <w:spacing w:after="0" w:line="360" w:lineRule="atLeast"/>
        <w:ind w:left="270"/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Ершова А.П. Уроки театра на уроках в школе. М.: </w:t>
      </w:r>
      <w:proofErr w:type="spellStart"/>
      <w:proofErr w:type="gramStart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>Изд.:НИИ</w:t>
      </w:r>
      <w:proofErr w:type="spellEnd"/>
      <w:proofErr w:type="gramEnd"/>
      <w:r w:rsidRPr="001268F8">
        <w:rPr>
          <w:rFonts w:ascii="Verdana" w:eastAsia="Times New Roman" w:hAnsi="Verdana" w:cs="Times New Roman"/>
          <w:color w:val="141414"/>
          <w:sz w:val="24"/>
          <w:szCs w:val="24"/>
          <w:lang w:eastAsia="ru-RU"/>
        </w:rPr>
        <w:t xml:space="preserve"> художественного воспитания,2016г.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4.Кидин С.Ю. Театр –студия в современной школе. Волгоград: Изд. «Учитель»,2018 г.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5.Соловьёв В.Б. Азбука актёра, режиссёра и педагога любительского театра. Сыктывкар,2009 г.</w:t>
      </w:r>
    </w:p>
    <w:p w:rsidR="00E20D04" w:rsidRPr="006440B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b/>
          <w:color w:val="291E1E"/>
          <w:sz w:val="24"/>
          <w:szCs w:val="24"/>
          <w:lang w:eastAsia="ru-RU"/>
        </w:rPr>
      </w:pPr>
      <w:r w:rsidRPr="006440B8">
        <w:rPr>
          <w:rFonts w:ascii="Verdana" w:eastAsia="Times New Roman" w:hAnsi="Verdana" w:cs="Times New Roman"/>
          <w:b/>
          <w:bCs/>
          <w:color w:val="291E1E"/>
          <w:sz w:val="24"/>
          <w:szCs w:val="24"/>
          <w:lang w:eastAsia="ru-RU"/>
        </w:rPr>
        <w:t>Литература для детей: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1.Кидин С.Ю. Театр – студия в современной школе. Волгоград: Изд. «Учитель»,2009 г.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2.Соловьёв В.Б. Азбука актёра, режиссёра и педагога любительского театра. Сыктывкар,2009г.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 </w:t>
      </w: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</w:p>
    <w:p w:rsidR="00E20D04" w:rsidRPr="001268F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</w:p>
    <w:p w:rsidR="00E20D04" w:rsidRPr="006440B8" w:rsidRDefault="00E20D04" w:rsidP="00E20D04">
      <w:pPr>
        <w:shd w:val="clear" w:color="auto" w:fill="FFFFFF"/>
        <w:spacing w:before="180" w:after="180" w:line="300" w:lineRule="atLeast"/>
        <w:rPr>
          <w:rFonts w:ascii="Verdana" w:eastAsia="Times New Roman" w:hAnsi="Verdana" w:cs="Times New Roman"/>
          <w:b/>
          <w:color w:val="291E1E"/>
          <w:sz w:val="24"/>
          <w:szCs w:val="24"/>
          <w:lang w:eastAsia="ru-RU"/>
        </w:rPr>
      </w:pPr>
      <w:r w:rsidRPr="006440B8">
        <w:rPr>
          <w:rFonts w:ascii="Verdana" w:eastAsia="Times New Roman" w:hAnsi="Verdana" w:cs="Times New Roman"/>
          <w:b/>
          <w:bCs/>
          <w:color w:val="291E1E"/>
          <w:sz w:val="24"/>
          <w:szCs w:val="24"/>
          <w:lang w:eastAsia="ru-RU"/>
        </w:rPr>
        <w:t>Интернет ресурсы:</w:t>
      </w:r>
    </w:p>
    <w:p w:rsidR="00E20D04" w:rsidRPr="001268F8" w:rsidRDefault="00E20D04" w:rsidP="00E20D04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1.Программа "Театр кукол"(для детей младшего и среднего школьного возраста). Состави-тель: Бакулина Елена Дмитриевна - педагог дополнительного образования. р.п. Сосновка, 2009г, </w:t>
      </w:r>
      <w:hyperlink r:id="rId6" w:history="1">
        <w:r w:rsidRPr="001268F8">
          <w:rPr>
            <w:rFonts w:ascii="Verdana" w:eastAsia="Times New Roman" w:hAnsi="Verdana" w:cs="Times New Roman"/>
            <w:color w:val="6BD3FF"/>
            <w:sz w:val="24"/>
            <w:szCs w:val="24"/>
            <w:lang w:eastAsia="ru-RU"/>
          </w:rPr>
          <w:t>http://www.docme.ru/doc/57768/programma-teatr-kukol</w:t>
        </w:r>
      </w:hyperlink>
    </w:p>
    <w:p w:rsidR="00E20D04" w:rsidRPr="001268F8" w:rsidRDefault="00E20D04" w:rsidP="00E20D04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2.  Обучающая программа «Театр кукол» ,Составитель: Татьяна Кузнецова </w:t>
      </w:r>
      <w:hyperlink r:id="rId7" w:history="1">
        <w:r w:rsidRPr="001268F8">
          <w:rPr>
            <w:rFonts w:ascii="Verdana" w:eastAsia="Times New Roman" w:hAnsi="Verdana" w:cs="Times New Roman"/>
            <w:color w:val="06ACF4"/>
            <w:sz w:val="24"/>
            <w:szCs w:val="24"/>
            <w:u w:val="single"/>
            <w:lang w:eastAsia="ru-RU"/>
          </w:rPr>
          <w:t>http://dramateshka.ru/index.php/programmih-malogo-objhyoma/3656-obuchayuthaya-programma-qteatr-kukolq</w:t>
        </w:r>
      </w:hyperlink>
    </w:p>
    <w:p w:rsidR="00E20D04" w:rsidRPr="001268F8" w:rsidRDefault="00E20D04" w:rsidP="00E20D04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</w:pPr>
      <w:r w:rsidRPr="001268F8">
        <w:rPr>
          <w:rFonts w:ascii="Verdana" w:eastAsia="Times New Roman" w:hAnsi="Verdana" w:cs="Times New Roman"/>
          <w:color w:val="291E1E"/>
          <w:sz w:val="24"/>
          <w:szCs w:val="24"/>
          <w:lang w:eastAsia="ru-RU"/>
        </w:rPr>
        <w:t>3.Программа «Сценическая речь». Составитель - Е.А.Ларионова, Москва, 1987. </w:t>
      </w:r>
      <w:hyperlink r:id="rId8" w:history="1">
        <w:r w:rsidRPr="001268F8">
          <w:rPr>
            <w:rFonts w:ascii="Verdana" w:eastAsia="Times New Roman" w:hAnsi="Verdana" w:cs="Times New Roman"/>
            <w:color w:val="06ACF4"/>
            <w:sz w:val="24"/>
            <w:szCs w:val="24"/>
            <w:u w:val="single"/>
            <w:lang w:eastAsia="ru-RU"/>
          </w:rPr>
          <w:t>http://dramateshka.ru/index.php/programmih-malogo-objhyoma/5887-programma-lscenicheskaya-rechjr</w:t>
        </w:r>
      </w:hyperlink>
    </w:p>
    <w:p w:rsidR="00851999" w:rsidRPr="001268F8" w:rsidRDefault="00851999">
      <w:pPr>
        <w:rPr>
          <w:sz w:val="28"/>
          <w:szCs w:val="28"/>
        </w:rPr>
      </w:pPr>
    </w:p>
    <w:sectPr w:rsidR="00851999" w:rsidRPr="001268F8" w:rsidSect="006440B8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D5653"/>
    <w:multiLevelType w:val="multilevel"/>
    <w:tmpl w:val="F18AF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226401"/>
    <w:multiLevelType w:val="multilevel"/>
    <w:tmpl w:val="682E3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644E35"/>
    <w:multiLevelType w:val="multilevel"/>
    <w:tmpl w:val="0D665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F26A9D"/>
    <w:multiLevelType w:val="multilevel"/>
    <w:tmpl w:val="894CA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F328F1"/>
    <w:multiLevelType w:val="multilevel"/>
    <w:tmpl w:val="DA1CF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1E0584"/>
    <w:multiLevelType w:val="multilevel"/>
    <w:tmpl w:val="92460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2D74A9"/>
    <w:multiLevelType w:val="multilevel"/>
    <w:tmpl w:val="B1A49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E92621"/>
    <w:multiLevelType w:val="multilevel"/>
    <w:tmpl w:val="127EB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EA367E"/>
    <w:multiLevelType w:val="multilevel"/>
    <w:tmpl w:val="7EF4B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0D6695"/>
    <w:multiLevelType w:val="multilevel"/>
    <w:tmpl w:val="73D2C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5C600F1"/>
    <w:multiLevelType w:val="multilevel"/>
    <w:tmpl w:val="883E5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AD1309"/>
    <w:multiLevelType w:val="multilevel"/>
    <w:tmpl w:val="F8CE8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DC1A1F"/>
    <w:multiLevelType w:val="multilevel"/>
    <w:tmpl w:val="9EFE2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217FF6"/>
    <w:multiLevelType w:val="multilevel"/>
    <w:tmpl w:val="C6206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6F64A9"/>
    <w:multiLevelType w:val="multilevel"/>
    <w:tmpl w:val="F9AE3E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F9A066A"/>
    <w:multiLevelType w:val="multilevel"/>
    <w:tmpl w:val="A3D0F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785FC5"/>
    <w:multiLevelType w:val="multilevel"/>
    <w:tmpl w:val="2D30F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08422BA"/>
    <w:multiLevelType w:val="multilevel"/>
    <w:tmpl w:val="E7264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05636D"/>
    <w:multiLevelType w:val="multilevel"/>
    <w:tmpl w:val="3092D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83D6B4D"/>
    <w:multiLevelType w:val="multilevel"/>
    <w:tmpl w:val="5854E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86E4B5B"/>
    <w:multiLevelType w:val="multilevel"/>
    <w:tmpl w:val="2DDA7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2472A8"/>
    <w:multiLevelType w:val="multilevel"/>
    <w:tmpl w:val="B908F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378397B"/>
    <w:multiLevelType w:val="multilevel"/>
    <w:tmpl w:val="E6B2C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39F0DDC"/>
    <w:multiLevelType w:val="multilevel"/>
    <w:tmpl w:val="D554A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DB201A5"/>
    <w:multiLevelType w:val="multilevel"/>
    <w:tmpl w:val="6922D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24752D5"/>
    <w:multiLevelType w:val="multilevel"/>
    <w:tmpl w:val="02943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84E2B21"/>
    <w:multiLevelType w:val="multilevel"/>
    <w:tmpl w:val="AA180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8E94E54"/>
    <w:multiLevelType w:val="multilevel"/>
    <w:tmpl w:val="7BFCD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B4140BE"/>
    <w:multiLevelType w:val="multilevel"/>
    <w:tmpl w:val="0D14F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24"/>
  </w:num>
  <w:num w:numId="3">
    <w:abstractNumId w:val="11"/>
  </w:num>
  <w:num w:numId="4">
    <w:abstractNumId w:val="0"/>
  </w:num>
  <w:num w:numId="5">
    <w:abstractNumId w:val="14"/>
  </w:num>
  <w:num w:numId="6">
    <w:abstractNumId w:val="18"/>
  </w:num>
  <w:num w:numId="7">
    <w:abstractNumId w:val="21"/>
  </w:num>
  <w:num w:numId="8">
    <w:abstractNumId w:val="4"/>
  </w:num>
  <w:num w:numId="9">
    <w:abstractNumId w:val="19"/>
  </w:num>
  <w:num w:numId="10">
    <w:abstractNumId w:val="6"/>
  </w:num>
  <w:num w:numId="11">
    <w:abstractNumId w:val="25"/>
  </w:num>
  <w:num w:numId="12">
    <w:abstractNumId w:val="22"/>
  </w:num>
  <w:num w:numId="13">
    <w:abstractNumId w:val="20"/>
  </w:num>
  <w:num w:numId="14">
    <w:abstractNumId w:val="10"/>
  </w:num>
  <w:num w:numId="15">
    <w:abstractNumId w:val="28"/>
  </w:num>
  <w:num w:numId="16">
    <w:abstractNumId w:val="15"/>
  </w:num>
  <w:num w:numId="17">
    <w:abstractNumId w:val="1"/>
  </w:num>
  <w:num w:numId="18">
    <w:abstractNumId w:val="26"/>
  </w:num>
  <w:num w:numId="19">
    <w:abstractNumId w:val="3"/>
  </w:num>
  <w:num w:numId="20">
    <w:abstractNumId w:val="17"/>
  </w:num>
  <w:num w:numId="21">
    <w:abstractNumId w:val="27"/>
  </w:num>
  <w:num w:numId="22">
    <w:abstractNumId w:val="12"/>
  </w:num>
  <w:num w:numId="23">
    <w:abstractNumId w:val="5"/>
  </w:num>
  <w:num w:numId="24">
    <w:abstractNumId w:val="23"/>
  </w:num>
  <w:num w:numId="25">
    <w:abstractNumId w:val="9"/>
  </w:num>
  <w:num w:numId="26">
    <w:abstractNumId w:val="8"/>
  </w:num>
  <w:num w:numId="27">
    <w:abstractNumId w:val="13"/>
  </w:num>
  <w:num w:numId="28">
    <w:abstractNumId w:val="7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D04"/>
    <w:rsid w:val="00046870"/>
    <w:rsid w:val="000832A1"/>
    <w:rsid w:val="000C1F75"/>
    <w:rsid w:val="000C508B"/>
    <w:rsid w:val="001268F8"/>
    <w:rsid w:val="001A2675"/>
    <w:rsid w:val="002C40C8"/>
    <w:rsid w:val="002D4D16"/>
    <w:rsid w:val="0034313D"/>
    <w:rsid w:val="00386268"/>
    <w:rsid w:val="003F1C2D"/>
    <w:rsid w:val="003F4B63"/>
    <w:rsid w:val="00425F07"/>
    <w:rsid w:val="00596985"/>
    <w:rsid w:val="00626485"/>
    <w:rsid w:val="006440B8"/>
    <w:rsid w:val="00657C0F"/>
    <w:rsid w:val="00765DA0"/>
    <w:rsid w:val="007713BD"/>
    <w:rsid w:val="00781CD0"/>
    <w:rsid w:val="00851999"/>
    <w:rsid w:val="009F65CE"/>
    <w:rsid w:val="00A814C7"/>
    <w:rsid w:val="00AB17D7"/>
    <w:rsid w:val="00C85257"/>
    <w:rsid w:val="00D2005A"/>
    <w:rsid w:val="00D56CBC"/>
    <w:rsid w:val="00E05F18"/>
    <w:rsid w:val="00E20D04"/>
    <w:rsid w:val="00E7058E"/>
    <w:rsid w:val="00E71E68"/>
    <w:rsid w:val="00E93418"/>
    <w:rsid w:val="00E95D4F"/>
    <w:rsid w:val="00FC2A96"/>
    <w:rsid w:val="00FF4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A6A0F"/>
  <w15:docId w15:val="{7ED9E064-35D3-4270-880A-A204ADDD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32A1"/>
  </w:style>
  <w:style w:type="paragraph" w:styleId="1">
    <w:name w:val="heading 1"/>
    <w:basedOn w:val="a"/>
    <w:link w:val="10"/>
    <w:uiPriority w:val="9"/>
    <w:qFormat/>
    <w:rsid w:val="00E20D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0D0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rt-postheadericon">
    <w:name w:val="art-postheadericon"/>
    <w:basedOn w:val="a0"/>
    <w:rsid w:val="00E20D04"/>
  </w:style>
  <w:style w:type="character" w:customStyle="1" w:styleId="art-postdateicon">
    <w:name w:val="art-postdateicon"/>
    <w:basedOn w:val="a0"/>
    <w:rsid w:val="00E20D04"/>
  </w:style>
  <w:style w:type="character" w:customStyle="1" w:styleId="art-postauthoricon">
    <w:name w:val="art-postauthoricon"/>
    <w:basedOn w:val="a0"/>
    <w:rsid w:val="00E20D04"/>
  </w:style>
  <w:style w:type="character" w:customStyle="1" w:styleId="username">
    <w:name w:val="username"/>
    <w:basedOn w:val="a0"/>
    <w:rsid w:val="00E20D04"/>
  </w:style>
  <w:style w:type="paragraph" w:customStyle="1" w:styleId="rtecenter">
    <w:name w:val="rtecenter"/>
    <w:basedOn w:val="a"/>
    <w:rsid w:val="00E20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20D04"/>
    <w:rPr>
      <w:b/>
      <w:bCs/>
    </w:rPr>
  </w:style>
  <w:style w:type="paragraph" w:customStyle="1" w:styleId="rteright">
    <w:name w:val="rteright"/>
    <w:basedOn w:val="a"/>
    <w:rsid w:val="00E20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E20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E20D04"/>
    <w:rPr>
      <w:i/>
      <w:iCs/>
    </w:rPr>
  </w:style>
  <w:style w:type="character" w:styleId="a6">
    <w:name w:val="Hyperlink"/>
    <w:basedOn w:val="a0"/>
    <w:uiPriority w:val="99"/>
    <w:semiHidden/>
    <w:unhideWhenUsed/>
    <w:rsid w:val="00E20D04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E20D04"/>
    <w:rPr>
      <w:color w:val="800080"/>
      <w:u w:val="single"/>
    </w:rPr>
  </w:style>
  <w:style w:type="paragraph" w:styleId="a8">
    <w:name w:val="Body Text"/>
    <w:basedOn w:val="a"/>
    <w:link w:val="a9"/>
    <w:uiPriority w:val="99"/>
    <w:rsid w:val="000832A1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0832A1"/>
    <w:rPr>
      <w:rFonts w:ascii="Arial" w:eastAsia="Times New Roman" w:hAnsi="Arial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56C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56C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38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22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6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44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211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9598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465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4477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7832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598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2827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ramateshka.ru/index.php/programmih-malogo-objhyoma/5887-programma-lscenicheskaya-rechj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ramateshka.ru/index.php/programmih-malogo-objhyoma/3656-obuchayuthaya-programma-qteatr-kukol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ocme.ru/doc/57768/programma-teatr-kukol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38</Pages>
  <Words>8370</Words>
  <Characters>47711</Characters>
  <Application>Microsoft Office Word</Application>
  <DocSecurity>0</DocSecurity>
  <Lines>397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55970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Лилия</cp:lastModifiedBy>
  <cp:revision>12</cp:revision>
  <cp:lastPrinted>2021-10-19T12:08:00Z</cp:lastPrinted>
  <dcterms:created xsi:type="dcterms:W3CDTF">2021-10-19T04:57:00Z</dcterms:created>
  <dcterms:modified xsi:type="dcterms:W3CDTF">2021-11-08T11:07:00Z</dcterms:modified>
</cp:coreProperties>
</file>